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84BEE" w14:textId="3A5625BD" w:rsidR="0000492B" w:rsidRPr="008E3E66" w:rsidRDefault="0000492B" w:rsidP="0000492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E3E66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  <w:r w:rsidR="00870B6C">
        <w:rPr>
          <w:rFonts w:ascii="Times New Roman" w:hAnsi="Times New Roman" w:cs="Times New Roman"/>
          <w:b/>
          <w:sz w:val="28"/>
          <w:szCs w:val="28"/>
        </w:rPr>
        <w:t xml:space="preserve"> 2 класс</w:t>
      </w:r>
    </w:p>
    <w:tbl>
      <w:tblPr>
        <w:tblpPr w:leftFromText="180" w:rightFromText="18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410"/>
        <w:gridCol w:w="2268"/>
        <w:gridCol w:w="1842"/>
        <w:gridCol w:w="1889"/>
        <w:gridCol w:w="1070"/>
        <w:gridCol w:w="2003"/>
      </w:tblGrid>
      <w:tr w:rsidR="0000492B" w:rsidRPr="008E3E66" w14:paraId="5B2754B8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A016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2F6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00492B" w:rsidRPr="008E3E66" w14:paraId="70E57943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F4C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5422" w14:textId="38E389CD" w:rsidR="0000492B" w:rsidRPr="002A3171" w:rsidRDefault="002A3171" w:rsidP="002341DD">
            <w:pPr>
              <w:tabs>
                <w:tab w:val="left" w:pos="14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00492B" w:rsidRPr="008E3E66" w14:paraId="0C9D8ABF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E22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7BF1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00492B" w:rsidRPr="008E3E66" w14:paraId="596095BB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6BB9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5DA9" w14:textId="77777777" w:rsidR="00CA6315" w:rsidRDefault="00CA6315" w:rsidP="00CA631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9EFCE13" w14:textId="61902F00" w:rsidR="00CA6315" w:rsidRDefault="00CA6315" w:rsidP="00CA6315">
            <w:pPr>
              <w:pStyle w:val="a5"/>
              <w:numPr>
                <w:ilvl w:val="3"/>
                <w:numId w:val="6"/>
              </w:numPr>
              <w:tabs>
                <w:tab w:val="center" w:pos="4677"/>
                <w:tab w:val="right" w:pos="9355"/>
              </w:tabs>
              <w:spacing w:line="276" w:lineRule="auto"/>
              <w:ind w:left="459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ФГОС </w:t>
            </w:r>
            <w:r w:rsidR="00614F8D">
              <w:rPr>
                <w:sz w:val="28"/>
                <w:szCs w:val="28"/>
              </w:rPr>
              <w:t>НОО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2021</w:t>
            </w:r>
          </w:p>
          <w:p w14:paraId="6FC172CA" w14:textId="77777777" w:rsidR="00CA6315" w:rsidRDefault="00CA6315" w:rsidP="00CA631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6B5D8F97" w14:textId="77777777" w:rsidR="00CA6315" w:rsidRDefault="00CA6315" w:rsidP="00CA631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учебного плана </w:t>
            </w:r>
            <w:bookmarkStart w:id="1" w:name="_Hlk137563000"/>
            <w:r>
              <w:rPr>
                <w:sz w:val="28"/>
                <w:szCs w:val="28"/>
              </w:rPr>
              <w:t xml:space="preserve">АНОО «Дом знаний» </w:t>
            </w:r>
            <w:bookmarkEnd w:id="1"/>
            <w:r>
              <w:rPr>
                <w:sz w:val="28"/>
                <w:szCs w:val="28"/>
              </w:rPr>
              <w:t>на 2023-2024 учебный год.</w:t>
            </w:r>
          </w:p>
          <w:p w14:paraId="7F5A7662" w14:textId="24DF0EDF" w:rsidR="00CA6315" w:rsidRDefault="00CA6315" w:rsidP="00CA631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положения о рабочей программе по учебному предмету</w:t>
            </w:r>
            <w:r w:rsidR="00614F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(курсу), курсу внеурочной деятельности АНОО «Дом знаний» на 2023-2024 учебный год. </w:t>
            </w:r>
          </w:p>
          <w:p w14:paraId="4C7C8869" w14:textId="0AA58B3C" w:rsidR="00CA6315" w:rsidRDefault="00CA6315" w:rsidP="00CA631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календарного учебного графика на 2023-2024 учебный год;</w:t>
            </w:r>
          </w:p>
          <w:p w14:paraId="6089F2E4" w14:textId="77777777" w:rsidR="00CA6315" w:rsidRDefault="00CA6315" w:rsidP="00CA631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перечня учебников;</w:t>
            </w:r>
          </w:p>
          <w:p w14:paraId="2738115C" w14:textId="77777777" w:rsidR="00CA6315" w:rsidRDefault="00CA6315" w:rsidP="00CA631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рабочей программы воспитания АНОО «Дом знаний» на 2023-2024 учебный год.</w:t>
            </w:r>
          </w:p>
          <w:p w14:paraId="749A2A95" w14:textId="7F6A1C5E" w:rsidR="0000492B" w:rsidRPr="00FB1B3C" w:rsidRDefault="00CA6315" w:rsidP="00FB1B3C">
            <w:pPr>
              <w:pStyle w:val="a6"/>
              <w:spacing w:before="60" w:line="276" w:lineRule="auto"/>
              <w:ind w:left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kern w:val="28"/>
                <w:sz w:val="28"/>
                <w:szCs w:val="28"/>
              </w:rPr>
              <w:t>на основе авторской программы по английскому языку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Style w:val="a8"/>
                <w:color w:val="000000"/>
                <w:sz w:val="28"/>
                <w:szCs w:val="28"/>
                <w:shd w:val="clear" w:color="auto" w:fill="FFFFFF"/>
              </w:rPr>
              <w:t xml:space="preserve">Английский язык в фокусе 2 класс Учебник </w:t>
            </w:r>
            <w:r w:rsidR="00FB1B3C">
              <w:rPr>
                <w:rStyle w:val="a8"/>
                <w:color w:val="000000"/>
                <w:sz w:val="28"/>
                <w:szCs w:val="28"/>
                <w:shd w:val="clear" w:color="auto" w:fill="FFFFFF"/>
              </w:rPr>
              <w:t>Быкова, Дули</w:t>
            </w:r>
            <w:r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- 2014 год - Серия Spotlight (Спотлайт) английский в фокусе. Группа компаний «Просвещение».</w:t>
            </w:r>
          </w:p>
        </w:tc>
      </w:tr>
      <w:tr w:rsidR="0000492B" w:rsidRPr="008E3E66" w14:paraId="10624DD1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0DA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63AEF" w14:textId="77777777" w:rsidR="00FB1B3C" w:rsidRPr="00FB1B3C" w:rsidRDefault="00FB1B3C" w:rsidP="00FB1B3C">
            <w:pPr>
              <w:pStyle w:val="a6"/>
              <w:spacing w:before="60"/>
              <w:ind w:left="0"/>
              <w:rPr>
                <w:color w:val="000000" w:themeColor="text1"/>
                <w:sz w:val="28"/>
                <w:szCs w:val="28"/>
              </w:rPr>
            </w:pPr>
            <w:r w:rsidRPr="00FB1B3C">
              <w:rPr>
                <w:b/>
                <w:bCs/>
                <w:color w:val="000000" w:themeColor="text1"/>
                <w:sz w:val="28"/>
                <w:szCs w:val="28"/>
              </w:rPr>
              <w:t>Учебник (Student’s Book)</w:t>
            </w:r>
            <w:r w:rsidRPr="00FB1B3C">
              <w:rPr>
                <w:color w:val="000000" w:themeColor="text1"/>
                <w:sz w:val="28"/>
                <w:szCs w:val="28"/>
              </w:rPr>
              <w:t>: учебник английского языка для 2 класса общеобразовательных школ / Н.И. Быкова, Д. Дули – Москва: «Просвещение», 2014</w:t>
            </w:r>
          </w:p>
          <w:p w14:paraId="7C2FC474" w14:textId="77777777" w:rsidR="00FB1B3C" w:rsidRPr="00FB1B3C" w:rsidRDefault="00FB1B3C" w:rsidP="00FB1B3C">
            <w:pPr>
              <w:pStyle w:val="a6"/>
              <w:spacing w:before="60"/>
              <w:ind w:left="0"/>
              <w:rPr>
                <w:color w:val="000000" w:themeColor="text1"/>
                <w:sz w:val="28"/>
                <w:szCs w:val="28"/>
              </w:rPr>
            </w:pPr>
            <w:r w:rsidRPr="00FB1B3C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Рабочая тетрадь (Workbook)</w:t>
            </w:r>
            <w:r w:rsidRPr="00FB1B3C">
              <w:rPr>
                <w:color w:val="000000" w:themeColor="text1"/>
                <w:sz w:val="28"/>
                <w:szCs w:val="28"/>
              </w:rPr>
              <w:t>: рабочая тетрадь по английскому языку для 2 класса общеобразовательных школ / Н.И. Быкова, Д. Дули – Москва: «Просвещение», 2014</w:t>
            </w:r>
          </w:p>
          <w:p w14:paraId="770A3520" w14:textId="7C55276D" w:rsidR="00FB1B3C" w:rsidRDefault="00FB1B3C" w:rsidP="00FB1B3C">
            <w:pPr>
              <w:pStyle w:val="a6"/>
              <w:spacing w:before="60"/>
              <w:ind w:left="0"/>
              <w:rPr>
                <w:color w:val="000000" w:themeColor="text1"/>
                <w:sz w:val="28"/>
                <w:szCs w:val="28"/>
              </w:rPr>
            </w:pPr>
            <w:r w:rsidRPr="00FB1B3C">
              <w:rPr>
                <w:b/>
                <w:bCs/>
                <w:color w:val="000000" w:themeColor="text1"/>
                <w:sz w:val="28"/>
                <w:szCs w:val="28"/>
              </w:rPr>
              <w:t>Контрольные задания (Test Booklet)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 – Н.И. Быкова, Д. Дули – Москва: «Просвещение», 2014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B1B3C">
              <w:rPr>
                <w:color w:val="000000" w:themeColor="text1"/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B1B3C">
              <w:rPr>
                <w:color w:val="000000" w:themeColor="text1"/>
                <w:sz w:val="28"/>
                <w:szCs w:val="28"/>
              </w:rPr>
              <w:t>Н. И. Быкова, Д. Дули, М.Д. Поспелова, В. Эванс. Диски для работы в классе к учебнику для 2 класса общеобразовательных учреждений серии «Английский в фокусе» («Spotlight»)</w:t>
            </w:r>
          </w:p>
          <w:p w14:paraId="5DA50FBF" w14:textId="3AFC7F1B" w:rsidR="00FB1B3C" w:rsidRPr="00FB1B3C" w:rsidRDefault="00FB1B3C" w:rsidP="00FB1B3C">
            <w:pPr>
              <w:pStyle w:val="a6"/>
              <w:spacing w:before="60"/>
              <w:ind w:left="0"/>
              <w:rPr>
                <w:color w:val="000000" w:themeColor="text1"/>
                <w:sz w:val="28"/>
                <w:szCs w:val="28"/>
              </w:rPr>
            </w:pPr>
            <w:r w:rsidRPr="00FB1B3C">
              <w:rPr>
                <w:b/>
                <w:bCs/>
                <w:color w:val="000000" w:themeColor="text1"/>
                <w:sz w:val="28"/>
                <w:szCs w:val="28"/>
              </w:rPr>
              <w:t>Контрольно-измерительные материалы.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 Английский язык. 2 класс</w:t>
            </w:r>
          </w:p>
          <w:p w14:paraId="205A0DCC" w14:textId="77777777" w:rsidR="00FB1B3C" w:rsidRDefault="00FB1B3C" w:rsidP="00FB1B3C">
            <w:pPr>
              <w:pStyle w:val="a6"/>
              <w:spacing w:before="60" w:line="276" w:lineRule="auto"/>
              <w:ind w:left="0"/>
              <w:rPr>
                <w:color w:val="000000" w:themeColor="text1"/>
                <w:sz w:val="28"/>
                <w:szCs w:val="28"/>
              </w:rPr>
            </w:pPr>
            <w:r w:rsidRPr="00FB1B3C">
              <w:rPr>
                <w:color w:val="000000" w:themeColor="text1"/>
                <w:sz w:val="28"/>
                <w:szCs w:val="28"/>
              </w:rPr>
              <w:t>Г.Г. Кулинич – М: ВАКО, 2014</w:t>
            </w:r>
          </w:p>
          <w:p w14:paraId="3C991ACF" w14:textId="77777777" w:rsidR="00FB1B3C" w:rsidRPr="009C70BF" w:rsidRDefault="00FB1B3C" w:rsidP="009C70BF">
            <w:pPr>
              <w:pStyle w:val="a6"/>
              <w:spacing w:line="292" w:lineRule="auto"/>
              <w:ind w:right="240"/>
              <w:rPr>
                <w:color w:val="000000" w:themeColor="text1"/>
                <w:sz w:val="28"/>
              </w:rPr>
            </w:pPr>
          </w:p>
          <w:p w14:paraId="3010D25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92B" w:rsidRPr="008E3E66" w14:paraId="1A585C02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083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 и задачи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ED70" w14:textId="0F0D4463" w:rsidR="00B838B5" w:rsidRPr="00B838B5" w:rsidRDefault="00B838B5" w:rsidP="00B83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/>
                <w:sz w:val="28"/>
                <w:szCs w:val="28"/>
              </w:rPr>
              <w:t>Цели обучения английскому языку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49307D29" w14:textId="23665C37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- формирование представлений об английском языке как средстве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общения, позволяющем добиваться взаимопонимания с людьми,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говорящими/пишущими на английском языке, узнать новое через звучащие и письменные тексты;</w:t>
            </w:r>
          </w:p>
          <w:p w14:paraId="494C66E6" w14:textId="12C0D587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- формирование умения общаться на английском языке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элементарном уровне с учетом</w:t>
            </w:r>
          </w:p>
          <w:p w14:paraId="11292585" w14:textId="5B780E76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речевых потребностей и возможностей младших школьников 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устной (аудирование и говорение) и письменной (чтение и письмо) форме;</w:t>
            </w:r>
          </w:p>
          <w:p w14:paraId="72911915" w14:textId="77777777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- расширение лингвистического кругозора младших школьников;</w:t>
            </w:r>
          </w:p>
          <w:p w14:paraId="102BEC3B" w14:textId="1BE162A1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элементарном уровне;</w:t>
            </w:r>
          </w:p>
          <w:p w14:paraId="5787D234" w14:textId="0BCCB017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развитие речевых, интеллектуальных и познавательных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способностей младших школьников, а также их общеучебных умений; развитие мотивации 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дальнейшему овладению английским языком;</w:t>
            </w:r>
          </w:p>
          <w:p w14:paraId="5B6A0D85" w14:textId="227DF2A2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- развитие познавательных способностей, овладение умением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координировать работы с разными компонентами учебно-методического комплекта (учебником, рабочей тетрадью, аудиоприложением, мультимедийным приложением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т.д.), умением работать в паре, в группе;</w:t>
            </w:r>
          </w:p>
          <w:p w14:paraId="186ECE5F" w14:textId="18783F68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- приобщение детей к новому социальному опыту с использованием английского языка: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      </w:r>
          </w:p>
          <w:p w14:paraId="22492F8F" w14:textId="7830DCCB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коммуникативно-психологической адаптации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младших школьников к новому языковому миру для преодоления в дальнейшем психологического барьера и использованием английского языка как средства общения;</w:t>
            </w:r>
          </w:p>
          <w:p w14:paraId="0E386CC1" w14:textId="01654E3C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- воспитание и разностороннее развитие младшего школьника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средствами английского языка;</w:t>
            </w:r>
          </w:p>
          <w:p w14:paraId="3E988307" w14:textId="77777777" w:rsid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 </w:t>
            </w:r>
          </w:p>
          <w:p w14:paraId="25B0CDCE" w14:textId="2677021B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развитие эмоциональной сферы детей в процессе обучающих игр, учебных спектаклей с использованием английского языка;</w:t>
            </w:r>
          </w:p>
          <w:p w14:paraId="0AD41954" w14:textId="77777777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- приобщение младших школьников к новому социальному опыту за счет проигрывания на английском языке различных ролей в игровых ситуациях, типичных для семейного, бытового и учебного общения;</w:t>
            </w:r>
          </w:p>
          <w:p w14:paraId="70CAD83D" w14:textId="5ED171D8" w:rsid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- духовно-нравственное воспитание школьника, понимание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соблюдение им таких нравственных устоев семьи, как любовь к близким, взаимопомощь, уважение к родителям, забота о младших.</w:t>
            </w:r>
          </w:p>
          <w:p w14:paraId="7AE06D2A" w14:textId="77777777" w:rsidR="00B838B5" w:rsidRPr="00B838B5" w:rsidRDefault="00B838B5" w:rsidP="00B83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/>
                <w:sz w:val="28"/>
                <w:szCs w:val="28"/>
              </w:rPr>
              <w:t>Задачи обучения:</w:t>
            </w:r>
          </w:p>
          <w:p w14:paraId="75D8FE01" w14:textId="19243E33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• формирование представлений об английском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языке как средстве общения,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озволяющем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добиваться взаимопонимания с людьми, говорящими/пишущими на английском языке,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узнавать новое через звучащие и письменные тексты;</w:t>
            </w:r>
          </w:p>
          <w:p w14:paraId="3AD62678" w14:textId="782D989A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• расширение лингвистического кругозора учащихся,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      </w:r>
          </w:p>
          <w:p w14:paraId="5795F9D6" w14:textId="464BB759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•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      </w:r>
          </w:p>
          <w:p w14:paraId="243CF1F3" w14:textId="76D74D91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•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      </w:r>
          </w:p>
          <w:p w14:paraId="095465EC" w14:textId="3CC7B693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• развитие эмоциональной сферы детей в процессе обучающих игр, учебных спектаклей с использованием английского языка;</w:t>
            </w:r>
          </w:p>
          <w:p w14:paraId="10159F11" w14:textId="1A36A979" w:rsidR="00B838B5" w:rsidRPr="00B838B5" w:rsidRDefault="00B838B5" w:rsidP="00B8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• приобщение младших школьников к новому социальному опыту путем исполнения на английском языке различных ролей в игровых ситуациях, типичных для семейного, бытового, учебного общения;</w:t>
            </w:r>
          </w:p>
          <w:p w14:paraId="5647C4DE" w14:textId="2DA3B0E8" w:rsidR="0000492B" w:rsidRPr="00782722" w:rsidRDefault="00B838B5" w:rsidP="0078272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8B5">
              <w:rPr>
                <w:rFonts w:ascii="Times New Roman" w:hAnsi="Times New Roman" w:cs="Times New Roman"/>
                <w:bCs/>
                <w:sz w:val="28"/>
                <w:szCs w:val="28"/>
              </w:rPr>
              <w:t>• развитие познавательных способностей, овладение умением координированной работы с разными компонентами УМК (учебником, рабочей тетрадью, аудиоприложением и т. д.), умением работы в паре, в группе.</w:t>
            </w:r>
          </w:p>
        </w:tc>
      </w:tr>
      <w:tr w:rsidR="0000492B" w:rsidRPr="008E3E66" w14:paraId="563B49CB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66A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2221" w14:textId="393D4306" w:rsidR="0000492B" w:rsidRPr="008E3E66" w:rsidRDefault="0000492B" w:rsidP="002341DD">
            <w:pPr>
              <w:tabs>
                <w:tab w:val="left" w:pos="26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Учебный план на изучение английского языка в</w:t>
            </w:r>
            <w:r w:rsidR="00DE3527">
              <w:rPr>
                <w:rFonts w:ascii="Times New Roman" w:hAnsi="Times New Roman" w:cs="Times New Roman"/>
                <w:sz w:val="28"/>
                <w:szCs w:val="28"/>
              </w:rPr>
              <w:t>о 2 к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лассе отв</w:t>
            </w:r>
            <w:r w:rsidR="008E3E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дит </w:t>
            </w:r>
            <w:r w:rsidR="00DE3527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DE352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 часов 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в год.</w:t>
            </w:r>
          </w:p>
        </w:tc>
      </w:tr>
      <w:tr w:rsidR="0000492B" w:rsidRPr="008E3E66" w14:paraId="04EB6066" w14:textId="77777777" w:rsidTr="008E3E66">
        <w:trPr>
          <w:trHeight w:val="253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C9B0" w14:textId="77777777" w:rsidR="0000492B" w:rsidRPr="009C70BF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0BF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2FB7" w14:textId="6762E0F8" w:rsidR="009C70BF" w:rsidRPr="0016494A" w:rsidRDefault="0000492B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</w:t>
            </w:r>
            <w:r w:rsidR="00D708AC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Вводный курс. Итак, начнем!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– </w:t>
            </w:r>
            <w:r w:rsidR="00D708AC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8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.</w:t>
            </w:r>
          </w:p>
          <w:p w14:paraId="75FB63F5" w14:textId="575D65BB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2. </w:t>
            </w:r>
            <w:r w:rsidR="00D708AC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Здравствуйте! Моя семья.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 – 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5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ч</w:t>
            </w:r>
            <w:r w:rsidR="00DE3527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.</w:t>
            </w:r>
          </w:p>
          <w:p w14:paraId="48369E19" w14:textId="35149665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3.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70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Мой дом! </w:t>
            </w:r>
            <w:r w:rsidR="00D708AC"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–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 11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725BF4BA" w14:textId="71DA63E6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 </w:t>
            </w:r>
            <w:r w:rsidR="00D70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Мой день рождения. Еда.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– 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11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.</w:t>
            </w:r>
          </w:p>
          <w:p w14:paraId="4CC886FE" w14:textId="553A0C9B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5. </w:t>
            </w:r>
            <w:r w:rsidR="0016494A"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70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Мои любимые животные! </w:t>
            </w:r>
            <w:r w:rsidR="00D708AC"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–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 11</w:t>
            </w:r>
            <w:r w:rsidR="0016494A"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ч.</w:t>
            </w:r>
          </w:p>
          <w:p w14:paraId="43EFAF31" w14:textId="62376C22" w:rsidR="0016494A" w:rsidRPr="0016494A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6.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70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Мои игрушки!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– 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11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.</w:t>
            </w:r>
          </w:p>
          <w:p w14:paraId="31D8A2A7" w14:textId="033C3EAE" w:rsidR="009C70BF" w:rsidRPr="00D708AC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7. 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Мои к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аникулы</w:t>
            </w:r>
            <w:r w:rsidR="00D70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!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– </w:t>
            </w:r>
            <w:r w:rsidR="00D708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11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ч</w:t>
            </w:r>
            <w:r w:rsidR="00DE352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.</w:t>
            </w:r>
          </w:p>
          <w:p w14:paraId="5EE4A719" w14:textId="77777777" w:rsidR="0000492B" w:rsidRPr="009C70BF" w:rsidRDefault="0000492B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92B" w:rsidRPr="008E3E66" w14:paraId="3F3E76F0" w14:textId="77777777" w:rsidTr="007D519F">
        <w:trPr>
          <w:trHeight w:val="29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D54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4B9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2CA0FC4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36FA669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00492B" w:rsidRPr="008E3E66" w14:paraId="5DC602C1" w14:textId="77777777" w:rsidTr="008E3E66">
        <w:trPr>
          <w:trHeight w:val="6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A4F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428C" w14:textId="77777777" w:rsidR="0000492B" w:rsidRPr="008E3E66" w:rsidRDefault="00BB71E5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Четверти, </w:t>
            </w:r>
          </w:p>
          <w:p w14:paraId="6240B705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2390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48F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1D06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3B3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7D962E4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76E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4630EB7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00492B" w:rsidRPr="008E3E66" w14:paraId="3D9019A4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8DB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6D8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4355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00BF" w14:textId="7F40CCD6" w:rsidR="0000492B" w:rsidRPr="008E3E66" w:rsidRDefault="00274DA4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9CAC" w14:textId="11110183" w:rsidR="0000492B" w:rsidRPr="008E3E66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31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1A92" w14:textId="2B97D9D9" w:rsidR="0000492B" w:rsidRPr="008E3E66" w:rsidRDefault="0013311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33B2" w14:textId="77777777" w:rsidR="0000492B" w:rsidRPr="008E3E66" w:rsidRDefault="0016494A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492B" w:rsidRPr="008E3E66" w14:paraId="6CAA85F3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48A95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6672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07F7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5CB" w14:textId="1ED4B733" w:rsidR="0000492B" w:rsidRPr="008E3E66" w:rsidRDefault="00274DA4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846" w14:textId="363E0B56" w:rsidR="0000492B" w:rsidRPr="008E3E66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C2DD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8588" w14:textId="77777777" w:rsidR="0000492B" w:rsidRPr="008E3E66" w:rsidRDefault="0016494A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492B" w:rsidRPr="008E3E66" w14:paraId="06373957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A96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D6EA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9F8B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4FEB" w14:textId="4120CDB5" w:rsidR="0000492B" w:rsidRPr="008E3E66" w:rsidRDefault="00274DA4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BB98" w14:textId="5CEBF6E7" w:rsidR="0000492B" w:rsidRPr="008E3E66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8C2A" w14:textId="1CF11806" w:rsidR="0000492B" w:rsidRPr="008E3E66" w:rsidRDefault="0013311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E7D9" w14:textId="1506DDBD" w:rsidR="0000492B" w:rsidRPr="008E3E66" w:rsidRDefault="0013311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492B" w:rsidRPr="008E3E66" w14:paraId="18780C31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795A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34C1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BFC2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41D3" w14:textId="32631DCB" w:rsidR="0000492B" w:rsidRPr="008E3E66" w:rsidRDefault="00274DA4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3F60" w14:textId="2D480D84" w:rsidR="0000492B" w:rsidRPr="008E3E66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2C4E" w14:textId="5F73B0E8" w:rsidR="0000492B" w:rsidRPr="008E3E66" w:rsidRDefault="0013311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B6C" w14:textId="3C6275B6" w:rsidR="0000492B" w:rsidRPr="008E3E66" w:rsidRDefault="0013311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492B" w:rsidRPr="008E3E66" w14:paraId="57CA4ADF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743D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2A18" w14:textId="77777777" w:rsidR="0000492B" w:rsidRPr="007D519F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19F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9DB4" w14:textId="77777777" w:rsidR="0000492B" w:rsidRPr="007D519F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19F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B11" w14:textId="77777777" w:rsidR="0000492B" w:rsidRPr="007D519F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BB7F" w14:textId="2EBD1277" w:rsidR="0000492B" w:rsidRPr="007D519F" w:rsidRDefault="004D378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EC8C" w14:textId="08A2E9C9" w:rsidR="0000492B" w:rsidRPr="007D519F" w:rsidRDefault="0013311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A8FA" w14:textId="382A276F" w:rsidR="0000492B" w:rsidRPr="007D519F" w:rsidRDefault="0013311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0492B" w:rsidRPr="008E3E66" w14:paraId="42D65998" w14:textId="77777777" w:rsidTr="00497C47">
        <w:trPr>
          <w:trHeight w:val="7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34D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D2A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Тестовые, контрольные, самостоятельные, зачетные работы</w:t>
            </w:r>
          </w:p>
        </w:tc>
      </w:tr>
      <w:tr w:rsidR="0000492B" w:rsidRPr="008E3E66" w14:paraId="373CF9E5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E3C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Составители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506A" w14:textId="2A8B1E6F" w:rsidR="00B852D8" w:rsidRDefault="00DE3527" w:rsidP="00F6609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Абасова Калимат Алиевна</w:t>
            </w:r>
          </w:p>
          <w:p w14:paraId="2616F3E9" w14:textId="77777777" w:rsidR="00BB71E5" w:rsidRDefault="00BB71E5" w:rsidP="00F6609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97FFCB" w14:textId="77777777" w:rsidR="00F6609B" w:rsidRPr="008E3E66" w:rsidRDefault="00F6609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4B964A" w14:textId="77777777" w:rsidR="00AC10D4" w:rsidRPr="008E3E66" w:rsidRDefault="00AC10D4">
      <w:pPr>
        <w:rPr>
          <w:rFonts w:ascii="Times New Roman" w:hAnsi="Times New Roman" w:cs="Times New Roman"/>
          <w:sz w:val="28"/>
          <w:szCs w:val="28"/>
        </w:rPr>
      </w:pPr>
    </w:p>
    <w:sectPr w:rsidR="00AC10D4" w:rsidRPr="008E3E66" w:rsidSect="008E3E66">
      <w:pgSz w:w="16838" w:h="11906" w:orient="landscape"/>
      <w:pgMar w:top="155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5B96"/>
    <w:multiLevelType w:val="hybridMultilevel"/>
    <w:tmpl w:val="DEB2DDD0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965C56"/>
    <w:multiLevelType w:val="hybridMultilevel"/>
    <w:tmpl w:val="1F5EBD30"/>
    <w:lvl w:ilvl="0" w:tplc="8B745A02">
      <w:numFmt w:val="bullet"/>
      <w:lvlText w:val="–"/>
      <w:lvlJc w:val="left"/>
      <w:pPr>
        <w:ind w:left="28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394500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236B0F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032278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C60AEFC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516ABD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8E00F74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E0EEB7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642932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53C730C8"/>
    <w:multiLevelType w:val="hybridMultilevel"/>
    <w:tmpl w:val="43B6F0CA"/>
    <w:lvl w:ilvl="0" w:tplc="427E6F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2B"/>
    <w:rsid w:val="0000492B"/>
    <w:rsid w:val="00086550"/>
    <w:rsid w:val="0013311B"/>
    <w:rsid w:val="001533FB"/>
    <w:rsid w:val="0016494A"/>
    <w:rsid w:val="00226143"/>
    <w:rsid w:val="00240C73"/>
    <w:rsid w:val="00274DA4"/>
    <w:rsid w:val="002A3171"/>
    <w:rsid w:val="00355894"/>
    <w:rsid w:val="00497C47"/>
    <w:rsid w:val="004D378A"/>
    <w:rsid w:val="00514E51"/>
    <w:rsid w:val="00563B6E"/>
    <w:rsid w:val="00614F8D"/>
    <w:rsid w:val="00704288"/>
    <w:rsid w:val="00782722"/>
    <w:rsid w:val="00786E62"/>
    <w:rsid w:val="007B79EB"/>
    <w:rsid w:val="007D519F"/>
    <w:rsid w:val="00870B6C"/>
    <w:rsid w:val="008E3E66"/>
    <w:rsid w:val="009C70BF"/>
    <w:rsid w:val="009F3EA7"/>
    <w:rsid w:val="00A11C35"/>
    <w:rsid w:val="00A256D3"/>
    <w:rsid w:val="00AC10D4"/>
    <w:rsid w:val="00B11DD0"/>
    <w:rsid w:val="00B838B5"/>
    <w:rsid w:val="00B852D8"/>
    <w:rsid w:val="00BB71E5"/>
    <w:rsid w:val="00C355FD"/>
    <w:rsid w:val="00C60F45"/>
    <w:rsid w:val="00CA6315"/>
    <w:rsid w:val="00D708AC"/>
    <w:rsid w:val="00DE3527"/>
    <w:rsid w:val="00E25A5C"/>
    <w:rsid w:val="00ED7CB4"/>
    <w:rsid w:val="00F15181"/>
    <w:rsid w:val="00F31EC7"/>
    <w:rsid w:val="00F6609B"/>
    <w:rsid w:val="00FB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555F"/>
  <w15:docId w15:val="{1473CBEB-B4DE-40CC-9744-AB7B7C68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0492B"/>
    <w:pPr>
      <w:spacing w:after="120" w:line="240" w:lineRule="auto"/>
      <w:ind w:firstLine="567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a5">
    <w:name w:val="List Paragraph"/>
    <w:basedOn w:val="a"/>
    <w:uiPriority w:val="1"/>
    <w:qFormat/>
    <w:rsid w:val="0000492B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4">
    <w:name w:val="Без интервала Знак"/>
    <w:link w:val="a3"/>
    <w:uiPriority w:val="1"/>
    <w:locked/>
    <w:rsid w:val="0000492B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Body Text"/>
    <w:basedOn w:val="a"/>
    <w:link w:val="a7"/>
    <w:uiPriority w:val="1"/>
    <w:qFormat/>
    <w:rsid w:val="00786E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86E6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9C70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8">
    <w:name w:val="Strong"/>
    <w:basedOn w:val="a0"/>
    <w:uiPriority w:val="22"/>
    <w:qFormat/>
    <w:rsid w:val="00CA63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2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</dc:creator>
  <cp:keywords/>
  <dc:description/>
  <cp:lastModifiedBy>user</cp:lastModifiedBy>
  <cp:revision>3</cp:revision>
  <dcterms:created xsi:type="dcterms:W3CDTF">2023-08-01T14:57:00Z</dcterms:created>
  <dcterms:modified xsi:type="dcterms:W3CDTF">2023-08-04T11:04:00Z</dcterms:modified>
</cp:coreProperties>
</file>