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B68" w:rsidRPr="003555A5" w:rsidRDefault="00132B68" w:rsidP="00B11ED9">
      <w:pPr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А</w:t>
      </w:r>
      <w:r w:rsidR="00DF0C88">
        <w:rPr>
          <w:rFonts w:ascii="Times New Roman" w:hAnsi="Times New Roman" w:cs="Times New Roman"/>
          <w:b/>
          <w:sz w:val="28"/>
          <w:szCs w:val="28"/>
        </w:rPr>
        <w:t>ннотация</w:t>
      </w:r>
      <w:r w:rsidRPr="00132B68">
        <w:rPr>
          <w:rFonts w:ascii="Times New Roman" w:hAnsi="Times New Roman" w:cs="Times New Roman"/>
          <w:b/>
          <w:sz w:val="28"/>
          <w:szCs w:val="28"/>
        </w:rPr>
        <w:t xml:space="preserve"> рабочей программы</w:t>
      </w:r>
    </w:p>
    <w:tbl>
      <w:tblPr>
        <w:tblStyle w:val="a3"/>
        <w:tblW w:w="11482" w:type="dxa"/>
        <w:tblInd w:w="-318" w:type="dxa"/>
        <w:tblLook w:val="04A0"/>
      </w:tblPr>
      <w:tblGrid>
        <w:gridCol w:w="3657"/>
        <w:gridCol w:w="1829"/>
        <w:gridCol w:w="1115"/>
        <w:gridCol w:w="1106"/>
        <w:gridCol w:w="1191"/>
        <w:gridCol w:w="1098"/>
        <w:gridCol w:w="1486"/>
      </w:tblGrid>
      <w:tr w:rsidR="00B11ED9" w:rsidTr="00050B83">
        <w:tc>
          <w:tcPr>
            <w:tcW w:w="3657" w:type="dxa"/>
          </w:tcPr>
          <w:p w:rsidR="00132B68" w:rsidRP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предмета</w:t>
            </w:r>
          </w:p>
        </w:tc>
        <w:tc>
          <w:tcPr>
            <w:tcW w:w="7825" w:type="dxa"/>
            <w:gridSpan w:val="6"/>
          </w:tcPr>
          <w:p w:rsidR="00132B68" w:rsidRPr="0054226F" w:rsidRDefault="00050B83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ИЗО</w:t>
            </w:r>
          </w:p>
        </w:tc>
      </w:tr>
      <w:tr w:rsidR="00B11ED9" w:rsidTr="00050B83">
        <w:tc>
          <w:tcPr>
            <w:tcW w:w="3657" w:type="dxa"/>
          </w:tcPr>
          <w:p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7825" w:type="dxa"/>
            <w:gridSpan w:val="6"/>
          </w:tcPr>
          <w:p w:rsidR="00132B68" w:rsidRPr="0054226F" w:rsidRDefault="00274F47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11ED9" w:rsidTr="00050B83">
        <w:tc>
          <w:tcPr>
            <w:tcW w:w="3657" w:type="dxa"/>
          </w:tcPr>
          <w:p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Уровень</w:t>
            </w:r>
          </w:p>
        </w:tc>
        <w:tc>
          <w:tcPr>
            <w:tcW w:w="7825" w:type="dxa"/>
            <w:gridSpan w:val="6"/>
          </w:tcPr>
          <w:p w:rsidR="00132B68" w:rsidRPr="0054226F" w:rsidRDefault="0054226F" w:rsidP="00A155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226F">
              <w:rPr>
                <w:rFonts w:ascii="Times New Roman" w:hAnsi="Times New Roman" w:cs="Times New Roman"/>
                <w:sz w:val="28"/>
                <w:szCs w:val="28"/>
              </w:rPr>
              <w:t>Базовый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11ED9" w:rsidTr="00050B83">
        <w:tc>
          <w:tcPr>
            <w:tcW w:w="3657" w:type="dxa"/>
          </w:tcPr>
          <w:p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Нормативно-методические материалы</w:t>
            </w:r>
          </w:p>
        </w:tc>
        <w:tc>
          <w:tcPr>
            <w:tcW w:w="7825" w:type="dxa"/>
            <w:gridSpan w:val="6"/>
          </w:tcPr>
          <w:p w:rsidR="00132B68" w:rsidRDefault="00CD6388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Рабочая программа составлена на основе:</w:t>
            </w:r>
          </w:p>
          <w:p w:rsidR="008B72FD" w:rsidRPr="001A1570" w:rsidRDefault="002902E7" w:rsidP="001A1570">
            <w:pPr>
              <w:tabs>
                <w:tab w:val="left" w:pos="45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A1570">
              <w:rPr>
                <w:rFonts w:ascii="Times New Roman" w:hAnsi="Times New Roman" w:cs="Times New Roman"/>
                <w:sz w:val="28"/>
                <w:szCs w:val="28"/>
              </w:rPr>
              <w:t>ФГОС НОО 202</w:t>
            </w:r>
            <w:bookmarkStart w:id="0" w:name="_GoBack"/>
            <w:bookmarkEnd w:id="0"/>
            <w:r w:rsidR="00EC42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6C6D93" w:rsidRPr="001A1570" w:rsidRDefault="00CD6388" w:rsidP="001A1570">
            <w:pPr>
              <w:ind w:left="-851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6D93">
              <w:rPr>
                <w:rFonts w:ascii="Times New Roman" w:hAnsi="Times New Roman" w:cs="Times New Roman"/>
                <w:sz w:val="28"/>
                <w:szCs w:val="28"/>
              </w:rPr>
              <w:t>основ</w:t>
            </w:r>
            <w:r w:rsidR="00420703" w:rsidRPr="006C6D93">
              <w:rPr>
                <w:rFonts w:ascii="Times New Roman" w:hAnsi="Times New Roman" w:cs="Times New Roman"/>
                <w:sz w:val="28"/>
                <w:szCs w:val="28"/>
              </w:rPr>
              <w:t xml:space="preserve">ной  образовательной программы </w:t>
            </w:r>
            <w:r w:rsidR="00667361" w:rsidRPr="006C6D93">
              <w:rPr>
                <w:rFonts w:ascii="Times New Roman" w:hAnsi="Times New Roman" w:cs="Times New Roman"/>
                <w:sz w:val="28"/>
                <w:szCs w:val="28"/>
              </w:rPr>
              <w:t>начального</w:t>
            </w:r>
            <w:r w:rsidR="001A1570">
              <w:rPr>
                <w:rFonts w:ascii="Times New Roman" w:hAnsi="Times New Roman" w:cs="Times New Roman"/>
                <w:sz w:val="28"/>
                <w:szCs w:val="28"/>
              </w:rPr>
              <w:t xml:space="preserve"> общего</w:t>
            </w:r>
            <w:r w:rsidR="00050B83">
              <w:rPr>
                <w:rFonts w:ascii="Times New Roman" w:hAnsi="Times New Roman" w:cs="Times New Roman"/>
                <w:sz w:val="28"/>
                <w:szCs w:val="28"/>
              </w:rPr>
              <w:t xml:space="preserve"> о</w:t>
            </w:r>
            <w:r w:rsidRPr="006C6D93">
              <w:rPr>
                <w:rFonts w:ascii="Times New Roman" w:hAnsi="Times New Roman" w:cs="Times New Roman"/>
                <w:sz w:val="28"/>
                <w:szCs w:val="28"/>
              </w:rPr>
              <w:t>бразования</w:t>
            </w:r>
            <w:r w:rsidR="008B72FD" w:rsidRPr="006C6D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1570">
              <w:rPr>
                <w:rFonts w:ascii="Times New Roman" w:eastAsia="Calibri" w:hAnsi="Times New Roman" w:cs="Times New Roman"/>
                <w:sz w:val="28"/>
                <w:szCs w:val="28"/>
              </w:rPr>
              <w:t>АНОО</w:t>
            </w:r>
            <w:r w:rsidR="001A1570" w:rsidRPr="00601DC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«Дом знаний»</w:t>
            </w:r>
            <w:r w:rsidR="00102BE3" w:rsidRPr="00102BE3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6" o:spid="_x0000_s1027" type="#_x0000_t202" style="position:absolute;left:0;text-align:left;margin-left:560.6pt;margin-top:13.6pt;width:226.9pt;height:104.25pt;z-index:251658240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" stroked="f">
                  <v:textbox style="mso-next-textbox:#Надпись 6">
                    <w:txbxContent>
                      <w:p w:rsidR="001A1570" w:rsidRPr="00784B83" w:rsidRDefault="001A1570" w:rsidP="001A1570">
                        <w:pPr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</w:pPr>
                        <w:r w:rsidRPr="00784B83"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  <w:t xml:space="preserve">Утверждаю  </w:t>
                        </w:r>
                      </w:p>
                      <w:p w:rsidR="001A1570" w:rsidRPr="00784B83" w:rsidRDefault="001A1570" w:rsidP="001A157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784B8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Генеральный директор</w:t>
                        </w:r>
                      </w:p>
                      <w:p w:rsidR="001A1570" w:rsidRPr="00784B83" w:rsidRDefault="001A1570" w:rsidP="001A157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784B8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Х.Ю. Тагиров</w:t>
                        </w:r>
                      </w:p>
                      <w:p w:rsidR="001A1570" w:rsidRPr="00784B83" w:rsidRDefault="001A1570" w:rsidP="001A157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:rsidR="001A1570" w:rsidRPr="00784B83" w:rsidRDefault="001A1570" w:rsidP="001A157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784B8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 _______________________</w:t>
                        </w:r>
                      </w:p>
                      <w:p w:rsidR="001A1570" w:rsidRPr="00784B83" w:rsidRDefault="001A1570" w:rsidP="001A157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784B8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от 30.08.2021 г.</w:t>
                        </w:r>
                      </w:p>
                      <w:p w:rsidR="001A1570" w:rsidRPr="00784B83" w:rsidRDefault="001A1570" w:rsidP="001A1570">
                        <w:pPr>
                          <w:rPr>
                            <w:rFonts w:ascii="Calibri" w:eastAsia="Times New Roman" w:hAnsi="Calibri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:rsidR="001A1570" w:rsidRPr="000920C3" w:rsidRDefault="001A1570" w:rsidP="001A1570">
                        <w:pPr>
                          <w:rPr>
                            <w:rFonts w:ascii="Calibri" w:eastAsia="Times New Roman" w:hAnsi="Calibri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:rsidR="001A1570" w:rsidRPr="0036376A" w:rsidRDefault="001A1570" w:rsidP="001A1570"/>
                      <w:p w:rsidR="001A1570" w:rsidRPr="007F7615" w:rsidRDefault="001A1570" w:rsidP="001A1570">
                        <w:r w:rsidRPr="0036376A">
                          <w:t xml:space="preserve"> </w:t>
                        </w:r>
                        <w:r w:rsidRPr="007F7615">
                          <w:t>_______________________</w:t>
                        </w:r>
                      </w:p>
                      <w:p w:rsidR="001A1570" w:rsidRPr="007F7615" w:rsidRDefault="001A1570" w:rsidP="001A1570">
                        <w:r w:rsidRPr="007F7615">
                          <w:t>от 18.07.2019 г.</w:t>
                        </w:r>
                      </w:p>
                      <w:p w:rsidR="001A1570" w:rsidRDefault="001A1570" w:rsidP="001A1570"/>
                    </w:txbxContent>
                  </v:textbox>
                </v:shape>
              </w:pict>
            </w:r>
          </w:p>
          <w:p w:rsidR="00CD6388" w:rsidRPr="006C6D93" w:rsidRDefault="00CD6388" w:rsidP="00CD6388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6D93">
              <w:rPr>
                <w:rFonts w:ascii="Times New Roman" w:hAnsi="Times New Roman" w:cs="Times New Roman"/>
                <w:sz w:val="28"/>
                <w:szCs w:val="28"/>
              </w:rPr>
              <w:t xml:space="preserve">учебного плана  </w:t>
            </w:r>
            <w:r w:rsidR="00EC42DB">
              <w:rPr>
                <w:rFonts w:ascii="Times New Roman" w:hAnsi="Times New Roman"/>
                <w:sz w:val="28"/>
                <w:szCs w:val="28"/>
              </w:rPr>
              <w:t>на 2023 – 2024</w:t>
            </w:r>
            <w:r w:rsidR="00C20421" w:rsidRPr="006C6D93">
              <w:rPr>
                <w:rFonts w:ascii="Times New Roman" w:hAnsi="Times New Roman"/>
                <w:sz w:val="28"/>
                <w:szCs w:val="28"/>
              </w:rPr>
              <w:t xml:space="preserve"> учебный год</w:t>
            </w:r>
            <w:r w:rsidRPr="006C6D9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D6388" w:rsidRPr="00616C1B" w:rsidRDefault="00CD6388" w:rsidP="00CD6388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6C1B">
              <w:rPr>
                <w:rFonts w:ascii="Times New Roman" w:hAnsi="Times New Roman" w:cs="Times New Roman"/>
                <w:sz w:val="28"/>
                <w:szCs w:val="28"/>
              </w:rPr>
              <w:t xml:space="preserve">календарного </w:t>
            </w:r>
            <w:r w:rsidR="008B72FD" w:rsidRPr="00616C1B">
              <w:rPr>
                <w:rFonts w:ascii="Times New Roman" w:hAnsi="Times New Roman" w:cs="Times New Roman"/>
                <w:sz w:val="28"/>
                <w:szCs w:val="28"/>
              </w:rPr>
              <w:t xml:space="preserve">учебного </w:t>
            </w:r>
            <w:r w:rsidRPr="00616C1B">
              <w:rPr>
                <w:rFonts w:ascii="Times New Roman" w:hAnsi="Times New Roman" w:cs="Times New Roman"/>
                <w:sz w:val="28"/>
                <w:szCs w:val="28"/>
              </w:rPr>
              <w:t>граф</w:t>
            </w:r>
            <w:r w:rsidR="00EC42DB">
              <w:rPr>
                <w:rFonts w:ascii="Times New Roman" w:hAnsi="Times New Roman" w:cs="Times New Roman"/>
                <w:sz w:val="28"/>
                <w:szCs w:val="28"/>
              </w:rPr>
              <w:t>ика на 2023-2024</w:t>
            </w:r>
            <w:r w:rsidR="008B72FD" w:rsidRPr="00616C1B">
              <w:rPr>
                <w:rFonts w:ascii="Times New Roman" w:hAnsi="Times New Roman" w:cs="Times New Roman"/>
                <w:sz w:val="28"/>
                <w:szCs w:val="28"/>
              </w:rPr>
              <w:t xml:space="preserve"> учебный</w:t>
            </w:r>
            <w:r w:rsidRPr="00616C1B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8B72FD" w:rsidRPr="00616C1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B72FD" w:rsidRPr="00616C1B" w:rsidRDefault="008B72FD" w:rsidP="00CD6388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6C1B">
              <w:rPr>
                <w:rFonts w:ascii="Times New Roman" w:hAnsi="Times New Roman" w:cs="Times New Roman"/>
                <w:sz w:val="28"/>
                <w:szCs w:val="28"/>
              </w:rPr>
              <w:t>федерального перечня учебников;</w:t>
            </w:r>
          </w:p>
          <w:p w:rsidR="00050B83" w:rsidRPr="00050B83" w:rsidRDefault="00420703" w:rsidP="00050B83">
            <w:pPr>
              <w:ind w:left="-85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примерной программы началь</w:t>
            </w:r>
            <w:r w:rsidR="008B72FD" w:rsidRPr="00616C1B">
              <w:rPr>
                <w:rFonts w:ascii="Times New Roman" w:hAnsi="Times New Roman" w:cs="Times New Roman"/>
                <w:sz w:val="28"/>
                <w:szCs w:val="28"/>
              </w:rPr>
              <w:t>ного общего образования по</w:t>
            </w:r>
            <w:r w:rsidR="00766423" w:rsidRPr="00616C1B">
              <w:rPr>
                <w:rFonts w:ascii="Times New Roman" w:hAnsi="Times New Roman" w:cs="Times New Roman"/>
                <w:sz w:val="28"/>
                <w:szCs w:val="28"/>
              </w:rPr>
              <w:t xml:space="preserve"> предмету </w:t>
            </w:r>
            <w:r w:rsidR="00050B83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изобразительное искусство</w:t>
            </w:r>
            <w:r w:rsidR="0027208A" w:rsidRPr="00616C1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27208A" w:rsidRPr="00050B83">
              <w:rPr>
                <w:rFonts w:ascii="Times New Roman" w:hAnsi="Times New Roman" w:cs="Times New Roman"/>
                <w:sz w:val="28"/>
                <w:szCs w:val="28"/>
              </w:rPr>
              <w:t xml:space="preserve">с учетом авторской программы </w:t>
            </w:r>
            <w:r w:rsidR="00050B83" w:rsidRPr="00050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 изобразительному искусству </w:t>
            </w:r>
            <w:r w:rsidR="00F757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1-4 классы  </w:t>
            </w:r>
            <w:r w:rsidR="00050B83" w:rsidRPr="00050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Б.М. </w:t>
            </w:r>
            <w:proofErr w:type="spellStart"/>
            <w:r w:rsidR="00050B83" w:rsidRPr="00050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Неменского</w:t>
            </w:r>
            <w:proofErr w:type="spellEnd"/>
            <w:r w:rsidR="00050B83" w:rsidRPr="00050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 М.: Просвещение, 2011 г.</w:t>
            </w:r>
          </w:p>
          <w:p w:rsidR="00CD6388" w:rsidRPr="0054226F" w:rsidRDefault="00CD6388" w:rsidP="00420703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ED9" w:rsidTr="00050B83">
        <w:tc>
          <w:tcPr>
            <w:tcW w:w="3657" w:type="dxa"/>
          </w:tcPr>
          <w:p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УМК</w:t>
            </w:r>
          </w:p>
        </w:tc>
        <w:tc>
          <w:tcPr>
            <w:tcW w:w="7825" w:type="dxa"/>
            <w:gridSpan w:val="6"/>
          </w:tcPr>
          <w:p w:rsidR="007964E7" w:rsidRDefault="0027208A" w:rsidP="007964E7">
            <w:pPr>
              <w:ind w:left="-85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Учебник</w:t>
            </w:r>
            <w:r w:rsidR="00296EAD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7964E7">
              <w:rPr>
                <w:rFonts w:ascii="Times New Roman" w:hAnsi="Times New Roman" w:cs="Times New Roman"/>
                <w:sz w:val="28"/>
                <w:szCs w:val="28"/>
              </w:rPr>
              <w:t xml:space="preserve">«Изобразительное искусство» </w:t>
            </w:r>
            <w:r w:rsidR="007964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 класс Б.М. </w:t>
            </w:r>
            <w:proofErr w:type="spellStart"/>
            <w:r w:rsidR="007964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Неменского</w:t>
            </w:r>
            <w:proofErr w:type="spellEnd"/>
            <w:r w:rsidR="007964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 М.: Просвещение, 2011 г.</w:t>
            </w:r>
          </w:p>
          <w:p w:rsidR="00132B68" w:rsidRPr="0054226F" w:rsidRDefault="00132B68" w:rsidP="00F757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ED9" w:rsidTr="00050B83">
        <w:tc>
          <w:tcPr>
            <w:tcW w:w="3657" w:type="dxa"/>
          </w:tcPr>
          <w:p w:rsidR="00132B68" w:rsidRPr="00667361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7361">
              <w:rPr>
                <w:rFonts w:ascii="Times New Roman" w:hAnsi="Times New Roman" w:cs="Times New Roman"/>
                <w:b/>
                <w:sz w:val="28"/>
                <w:szCs w:val="28"/>
              </w:rPr>
              <w:t>Цели и задачи предмета</w:t>
            </w:r>
          </w:p>
        </w:tc>
        <w:tc>
          <w:tcPr>
            <w:tcW w:w="7825" w:type="dxa"/>
            <w:gridSpan w:val="6"/>
          </w:tcPr>
          <w:p w:rsidR="00F7577B" w:rsidRPr="00F7577B" w:rsidRDefault="009E75F6" w:rsidP="00F7577B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67361">
              <w:rPr>
                <w:rFonts w:ascii="Times New Roman" w:hAnsi="Times New Roman" w:cs="Times New Roman"/>
                <w:b/>
                <w:sz w:val="28"/>
                <w:szCs w:val="28"/>
              </w:rPr>
              <w:t>Цель программы</w:t>
            </w:r>
            <w:r w:rsidRPr="006673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67361" w:rsidRPr="00F7577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— </w:t>
            </w:r>
            <w:r w:rsidR="00F7577B" w:rsidRPr="00F7577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формирование художественной культуры учащихся как неотъемлемой части культуры духовной, т. е. культуры </w:t>
            </w:r>
            <w:proofErr w:type="spellStart"/>
            <w:r w:rsidR="00F7577B" w:rsidRPr="00F7577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мироотношений</w:t>
            </w:r>
            <w:proofErr w:type="spellEnd"/>
            <w:r w:rsidR="00F7577B" w:rsidRPr="00F7577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, выработанных поколениями. </w:t>
            </w:r>
          </w:p>
          <w:p w:rsidR="00D639B6" w:rsidRDefault="00F7577B" w:rsidP="00D639B6">
            <w:pPr>
              <w:autoSpaceDE w:val="0"/>
              <w:autoSpaceDN w:val="0"/>
              <w:spacing w:before="70" w:line="271" w:lineRule="auto"/>
              <w:ind w:right="144" w:firstLine="18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D639B6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Задачи</w:t>
            </w:r>
            <w:r w:rsidRPr="00D639B6">
              <w:rPr>
                <w:rFonts w:ascii="Times New Roman" w:hAnsi="Times New Roman"/>
                <w:color w:val="000000"/>
                <w:sz w:val="28"/>
                <w:szCs w:val="28"/>
              </w:rPr>
              <w:t>:</w:t>
            </w:r>
          </w:p>
          <w:p w:rsidR="00132B68" w:rsidRPr="00D639B6" w:rsidRDefault="00D639B6" w:rsidP="00D639B6">
            <w:pPr>
              <w:autoSpaceDE w:val="0"/>
              <w:autoSpaceDN w:val="0"/>
              <w:spacing w:before="70" w:line="271" w:lineRule="auto"/>
              <w:ind w:right="144" w:firstLine="180"/>
              <w:jc w:val="both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-</w:t>
            </w:r>
            <w:r w:rsidRPr="00D639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      </w:r>
          </w:p>
        </w:tc>
      </w:tr>
      <w:tr w:rsidR="00B11ED9" w:rsidTr="00050B83">
        <w:tc>
          <w:tcPr>
            <w:tcW w:w="3657" w:type="dxa"/>
          </w:tcPr>
          <w:p w:rsidR="00132B68" w:rsidRDefault="00DF0C88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Место курса в учебном плане</w:t>
            </w:r>
          </w:p>
        </w:tc>
        <w:tc>
          <w:tcPr>
            <w:tcW w:w="7825" w:type="dxa"/>
            <w:gridSpan w:val="6"/>
          </w:tcPr>
          <w:p w:rsidR="00132B68" w:rsidRPr="0054226F" w:rsidRDefault="00BF7143" w:rsidP="00667361">
            <w:pPr>
              <w:tabs>
                <w:tab w:val="left" w:pos="26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Учебный план на </w:t>
            </w:r>
            <w:r w:rsidR="00F7577B">
              <w:rPr>
                <w:rFonts w:ascii="Times New Roman" w:hAnsi="Times New Roman" w:cs="Times New Roman"/>
                <w:sz w:val="28"/>
                <w:szCs w:val="28"/>
              </w:rPr>
              <w:t xml:space="preserve">изучении  </w:t>
            </w:r>
            <w:proofErr w:type="gramStart"/>
            <w:r w:rsidR="00F7577B">
              <w:rPr>
                <w:rFonts w:ascii="Times New Roman" w:hAnsi="Times New Roman" w:cs="Times New Roman"/>
                <w:sz w:val="28"/>
                <w:szCs w:val="28"/>
              </w:rPr>
              <w:t>ИЗО</w:t>
            </w:r>
            <w:proofErr w:type="gramEnd"/>
            <w:r w:rsidR="00F757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_</w:t>
            </w:r>
            <w:r w:rsidR="00274F4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классе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отводит _</w:t>
            </w:r>
            <w:r w:rsidR="00F55D3F">
              <w:rPr>
                <w:rFonts w:ascii="Times New Roman" w:hAnsi="Times New Roman" w:cs="Times New Roman"/>
                <w:sz w:val="28"/>
                <w:szCs w:val="28"/>
              </w:rPr>
              <w:t>1_</w:t>
            </w:r>
            <w:r w:rsidR="00A06F76">
              <w:rPr>
                <w:rFonts w:ascii="Times New Roman" w:hAnsi="Times New Roman" w:cs="Times New Roman"/>
                <w:sz w:val="28"/>
                <w:szCs w:val="28"/>
              </w:rPr>
              <w:t xml:space="preserve"> час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неделю, всего _</w:t>
            </w:r>
            <w:r w:rsidR="00F55D3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74F4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год.</w:t>
            </w:r>
            <w:r w:rsidR="0027208A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B11ED9" w:rsidTr="00050B83">
        <w:trPr>
          <w:trHeight w:val="691"/>
        </w:trPr>
        <w:tc>
          <w:tcPr>
            <w:tcW w:w="3657" w:type="dxa"/>
          </w:tcPr>
          <w:p w:rsidR="00132B68" w:rsidRDefault="00DF0C88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Структура курса</w:t>
            </w:r>
          </w:p>
        </w:tc>
        <w:tc>
          <w:tcPr>
            <w:tcW w:w="7825" w:type="dxa"/>
            <w:gridSpan w:val="6"/>
          </w:tcPr>
          <w:p w:rsidR="00300862" w:rsidRDefault="00667361" w:rsidP="00300862">
            <w:pPr>
              <w:ind w:left="-1" w:right="1170"/>
              <w:rPr>
                <w:rFonts w:ascii="Times New Roman" w:hAnsi="Times New Roman" w:cs="Times New Roman"/>
                <w:sz w:val="28"/>
                <w:szCs w:val="28"/>
              </w:rPr>
            </w:pPr>
            <w:r w:rsidRPr="00D639B6">
              <w:rPr>
                <w:rFonts w:ascii="Times New Roman" w:hAnsi="Times New Roman" w:cs="Times New Roman"/>
                <w:sz w:val="28"/>
                <w:szCs w:val="28"/>
              </w:rPr>
              <w:t xml:space="preserve">Модули </w:t>
            </w:r>
            <w:r w:rsidR="00B229A3" w:rsidRPr="00D639B6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программе, количество часов</w:t>
            </w:r>
          </w:p>
          <w:p w:rsidR="00300862" w:rsidRDefault="00300862" w:rsidP="00300862">
            <w:pPr>
              <w:ind w:left="-1" w:right="1170"/>
              <w:rPr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Тема 1:</w:t>
            </w:r>
            <w:r>
              <w:rPr>
                <w:b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Чем работают художники </w:t>
            </w:r>
            <w:r>
              <w:rPr>
                <w:b/>
                <w:sz w:val="28"/>
                <w:szCs w:val="28"/>
              </w:rPr>
              <w:t xml:space="preserve"> (8ч.) </w:t>
            </w:r>
          </w:p>
          <w:p w:rsidR="00300862" w:rsidRDefault="00300862" w:rsidP="003008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: Реальность и фантазия (7 ч.)</w:t>
            </w:r>
          </w:p>
          <w:p w:rsidR="00300862" w:rsidRDefault="00300862" w:rsidP="00300862">
            <w:pPr>
              <w:ind w:left="-1" w:right="-24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3: О чем  говорит искусство (11 ч.)</w:t>
            </w:r>
          </w:p>
          <w:p w:rsidR="00132B68" w:rsidRPr="00D639B6" w:rsidRDefault="00300862" w:rsidP="003008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4: Как говорит искусство (9 ч)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  <w:p w:rsidR="00667361" w:rsidRPr="0054226F" w:rsidRDefault="00667361" w:rsidP="006673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ED9" w:rsidTr="00050B83">
        <w:tc>
          <w:tcPr>
            <w:tcW w:w="3657" w:type="dxa"/>
          </w:tcPr>
          <w:p w:rsidR="00132B68" w:rsidRDefault="00DF0C88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Формы, методы, технологии</w:t>
            </w:r>
          </w:p>
        </w:tc>
        <w:tc>
          <w:tcPr>
            <w:tcW w:w="7825" w:type="dxa"/>
            <w:gridSpan w:val="6"/>
          </w:tcPr>
          <w:p w:rsidR="00132B68" w:rsidRDefault="00B229A3" w:rsidP="001126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29A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Формы</w:t>
            </w:r>
            <w:r w:rsidRPr="00B229A3">
              <w:rPr>
                <w:rFonts w:ascii="Times New Roman" w:hAnsi="Times New Roman" w:cs="Times New Roman"/>
                <w:sz w:val="28"/>
                <w:szCs w:val="28"/>
              </w:rPr>
              <w:t>: фронтальный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опрос, индивидуальная работа, работа в группах;</w:t>
            </w:r>
          </w:p>
          <w:p w:rsidR="00B229A3" w:rsidRPr="00B229A3" w:rsidRDefault="00B229A3" w:rsidP="001126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29A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Методы</w:t>
            </w:r>
            <w:r w:rsidRPr="00B229A3">
              <w:rPr>
                <w:rFonts w:ascii="Times New Roman" w:hAnsi="Times New Roman" w:cs="Times New Roman"/>
                <w:sz w:val="28"/>
                <w:szCs w:val="28"/>
              </w:rPr>
              <w:t>: словесный, объяснительно-иллюстративный, наглядный.</w:t>
            </w:r>
          </w:p>
          <w:p w:rsidR="00B229A3" w:rsidRPr="00B229A3" w:rsidRDefault="00B229A3" w:rsidP="00F55D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Технологии</w:t>
            </w:r>
            <w:r w:rsidRPr="00B11ED9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B11ED9">
              <w:rPr>
                <w:rFonts w:ascii="Times New Roman" w:hAnsi="Times New Roman" w:cs="Times New Roman"/>
                <w:sz w:val="28"/>
                <w:szCs w:val="28"/>
              </w:rPr>
              <w:t>информационные, игровые</w:t>
            </w:r>
          </w:p>
        </w:tc>
      </w:tr>
      <w:tr w:rsidR="00B11ED9" w:rsidTr="00050B83">
        <w:trPr>
          <w:trHeight w:val="63"/>
        </w:trPr>
        <w:tc>
          <w:tcPr>
            <w:tcW w:w="3657" w:type="dxa"/>
            <w:vMerge w:val="restart"/>
          </w:tcPr>
          <w:p w:rsidR="00B11ED9" w:rsidRDefault="00B11ED9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 </w:t>
            </w:r>
            <w:r w:rsidR="003555A5">
              <w:rPr>
                <w:rFonts w:ascii="Times New Roman" w:hAnsi="Times New Roman" w:cs="Times New Roman"/>
                <w:b/>
                <w:sz w:val="28"/>
                <w:szCs w:val="28"/>
              </w:rPr>
              <w:t>прохождения программного материала</w:t>
            </w:r>
          </w:p>
        </w:tc>
        <w:tc>
          <w:tcPr>
            <w:tcW w:w="1829" w:type="dxa"/>
          </w:tcPr>
          <w:p w:rsidR="00B11ED9" w:rsidRDefault="00B11ED9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ED9">
              <w:rPr>
                <w:rFonts w:ascii="Times New Roman" w:hAnsi="Times New Roman" w:cs="Times New Roman"/>
                <w:b/>
                <w:sz w:val="24"/>
                <w:szCs w:val="24"/>
              </w:rPr>
              <w:t>Четверти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115" w:type="dxa"/>
          </w:tcPr>
          <w:p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ED9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недель</w:t>
            </w:r>
          </w:p>
        </w:tc>
        <w:tc>
          <w:tcPr>
            <w:tcW w:w="1106" w:type="dxa"/>
          </w:tcPr>
          <w:p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ED9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в неделю</w:t>
            </w:r>
          </w:p>
        </w:tc>
        <w:tc>
          <w:tcPr>
            <w:tcW w:w="1191" w:type="dxa"/>
          </w:tcPr>
          <w:p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ED9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в четверть</w:t>
            </w:r>
          </w:p>
        </w:tc>
        <w:tc>
          <w:tcPr>
            <w:tcW w:w="1098" w:type="dxa"/>
          </w:tcPr>
          <w:p w:rsid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контр.</w:t>
            </w:r>
          </w:p>
          <w:p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</w:t>
            </w:r>
          </w:p>
        </w:tc>
        <w:tc>
          <w:tcPr>
            <w:tcW w:w="1486" w:type="dxa"/>
          </w:tcPr>
          <w:p w:rsid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практич.</w:t>
            </w:r>
          </w:p>
          <w:p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</w:t>
            </w:r>
          </w:p>
        </w:tc>
      </w:tr>
      <w:tr w:rsidR="00B11ED9" w:rsidTr="00050B83">
        <w:trPr>
          <w:trHeight w:val="63"/>
        </w:trPr>
        <w:tc>
          <w:tcPr>
            <w:tcW w:w="3657" w:type="dxa"/>
            <w:vMerge/>
          </w:tcPr>
          <w:p w:rsidR="00B11ED9" w:rsidRDefault="00B11ED9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29" w:type="dxa"/>
          </w:tcPr>
          <w:p w:rsidR="00B11ED9" w:rsidRPr="0054226F" w:rsidRDefault="00B11ED9" w:rsidP="00B11E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5" w:type="dxa"/>
          </w:tcPr>
          <w:p w:rsidR="00B11ED9" w:rsidRPr="0054226F" w:rsidRDefault="00F55D3F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06" w:type="dxa"/>
          </w:tcPr>
          <w:p w:rsidR="00B11ED9" w:rsidRPr="0054226F" w:rsidRDefault="00F55D3F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91" w:type="dxa"/>
          </w:tcPr>
          <w:p w:rsidR="00B11ED9" w:rsidRPr="0054226F" w:rsidRDefault="00F55D3F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098" w:type="dxa"/>
          </w:tcPr>
          <w:p w:rsidR="00B11ED9" w:rsidRPr="0054226F" w:rsidRDefault="00E61244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86" w:type="dxa"/>
          </w:tcPr>
          <w:p w:rsidR="00B11ED9" w:rsidRPr="0054226F" w:rsidRDefault="00E61244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11ED9" w:rsidTr="00050B83">
        <w:trPr>
          <w:trHeight w:val="63"/>
        </w:trPr>
        <w:tc>
          <w:tcPr>
            <w:tcW w:w="3657" w:type="dxa"/>
            <w:vMerge/>
          </w:tcPr>
          <w:p w:rsidR="00B11ED9" w:rsidRDefault="00B11ED9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29" w:type="dxa"/>
          </w:tcPr>
          <w:p w:rsidR="00B11ED9" w:rsidRPr="0054226F" w:rsidRDefault="00B11ED9" w:rsidP="00B11E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15" w:type="dxa"/>
          </w:tcPr>
          <w:p w:rsidR="00B11ED9" w:rsidRPr="0054226F" w:rsidRDefault="00F55D3F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06" w:type="dxa"/>
          </w:tcPr>
          <w:p w:rsidR="00B11ED9" w:rsidRPr="0054226F" w:rsidRDefault="00F55D3F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91" w:type="dxa"/>
          </w:tcPr>
          <w:p w:rsidR="00B11ED9" w:rsidRPr="0054226F" w:rsidRDefault="00F55D3F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98" w:type="dxa"/>
          </w:tcPr>
          <w:p w:rsidR="00B11ED9" w:rsidRPr="0054226F" w:rsidRDefault="00E61244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86" w:type="dxa"/>
          </w:tcPr>
          <w:p w:rsidR="00B11ED9" w:rsidRPr="0054226F" w:rsidRDefault="00E61244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11ED9" w:rsidTr="00050B83">
        <w:trPr>
          <w:trHeight w:val="63"/>
        </w:trPr>
        <w:tc>
          <w:tcPr>
            <w:tcW w:w="3657" w:type="dxa"/>
            <w:vMerge/>
          </w:tcPr>
          <w:p w:rsidR="00B11ED9" w:rsidRDefault="00B11ED9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29" w:type="dxa"/>
          </w:tcPr>
          <w:p w:rsidR="00B11ED9" w:rsidRPr="0054226F" w:rsidRDefault="00B11ED9" w:rsidP="00B11E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15" w:type="dxa"/>
          </w:tcPr>
          <w:p w:rsidR="00B11ED9" w:rsidRPr="0054226F" w:rsidRDefault="00274F47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06" w:type="dxa"/>
          </w:tcPr>
          <w:p w:rsidR="00B11ED9" w:rsidRPr="0054226F" w:rsidRDefault="00F55D3F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91" w:type="dxa"/>
          </w:tcPr>
          <w:p w:rsidR="00B11ED9" w:rsidRPr="0054226F" w:rsidRDefault="00274F47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098" w:type="dxa"/>
          </w:tcPr>
          <w:p w:rsidR="00B11ED9" w:rsidRPr="0054226F" w:rsidRDefault="00E61244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86" w:type="dxa"/>
          </w:tcPr>
          <w:p w:rsidR="00B11ED9" w:rsidRPr="0054226F" w:rsidRDefault="00E61244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11ED9" w:rsidTr="00050B83">
        <w:trPr>
          <w:trHeight w:val="63"/>
        </w:trPr>
        <w:tc>
          <w:tcPr>
            <w:tcW w:w="3657" w:type="dxa"/>
            <w:vMerge/>
          </w:tcPr>
          <w:p w:rsidR="00B11ED9" w:rsidRDefault="00B11ED9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29" w:type="dxa"/>
          </w:tcPr>
          <w:p w:rsidR="00B11ED9" w:rsidRPr="0054226F" w:rsidRDefault="00B11ED9" w:rsidP="00B11E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15" w:type="dxa"/>
          </w:tcPr>
          <w:p w:rsidR="00B11ED9" w:rsidRPr="0054226F" w:rsidRDefault="00C20421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06" w:type="dxa"/>
          </w:tcPr>
          <w:p w:rsidR="00B11ED9" w:rsidRPr="0054226F" w:rsidRDefault="00F55D3F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91" w:type="dxa"/>
          </w:tcPr>
          <w:p w:rsidR="00B11ED9" w:rsidRPr="0054226F" w:rsidRDefault="009671EB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98" w:type="dxa"/>
          </w:tcPr>
          <w:p w:rsidR="00B11ED9" w:rsidRPr="0054226F" w:rsidRDefault="00E61244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86" w:type="dxa"/>
          </w:tcPr>
          <w:p w:rsidR="00B11ED9" w:rsidRPr="0054226F" w:rsidRDefault="00E61244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11ED9" w:rsidTr="00050B83">
        <w:trPr>
          <w:trHeight w:val="63"/>
        </w:trPr>
        <w:tc>
          <w:tcPr>
            <w:tcW w:w="3657" w:type="dxa"/>
            <w:vMerge/>
          </w:tcPr>
          <w:p w:rsidR="00B11ED9" w:rsidRDefault="00B11ED9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29" w:type="dxa"/>
          </w:tcPr>
          <w:p w:rsidR="00B11ED9" w:rsidRPr="009671EB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71EB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1115" w:type="dxa"/>
          </w:tcPr>
          <w:p w:rsidR="00B11ED9" w:rsidRPr="009671EB" w:rsidRDefault="0038569D" w:rsidP="009671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274F47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106" w:type="dxa"/>
          </w:tcPr>
          <w:p w:rsidR="00B11ED9" w:rsidRPr="009671EB" w:rsidRDefault="00B11ED9" w:rsidP="009671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1" w:type="dxa"/>
          </w:tcPr>
          <w:p w:rsidR="00B11ED9" w:rsidRPr="009671EB" w:rsidRDefault="0038569D" w:rsidP="009671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274F47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098" w:type="dxa"/>
          </w:tcPr>
          <w:p w:rsidR="00B11ED9" w:rsidRPr="0054226F" w:rsidRDefault="00E61244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86" w:type="dxa"/>
          </w:tcPr>
          <w:p w:rsidR="00B11ED9" w:rsidRPr="0054226F" w:rsidRDefault="00E61244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C6F65" w:rsidTr="00050B83">
        <w:trPr>
          <w:trHeight w:val="63"/>
        </w:trPr>
        <w:tc>
          <w:tcPr>
            <w:tcW w:w="3657" w:type="dxa"/>
          </w:tcPr>
          <w:p w:rsidR="003C6F65" w:rsidRDefault="001126A0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Формы контроля</w:t>
            </w:r>
          </w:p>
        </w:tc>
        <w:tc>
          <w:tcPr>
            <w:tcW w:w="7825" w:type="dxa"/>
            <w:gridSpan w:val="6"/>
          </w:tcPr>
          <w:p w:rsidR="003C6F65" w:rsidRPr="0054226F" w:rsidRDefault="003C6F65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ED9" w:rsidTr="00050B83">
        <w:tc>
          <w:tcPr>
            <w:tcW w:w="3657" w:type="dxa"/>
          </w:tcPr>
          <w:p w:rsidR="00DF0C88" w:rsidRDefault="00DF0C88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Составители</w:t>
            </w:r>
          </w:p>
        </w:tc>
        <w:tc>
          <w:tcPr>
            <w:tcW w:w="7825" w:type="dxa"/>
            <w:gridSpan w:val="6"/>
          </w:tcPr>
          <w:p w:rsidR="00DF0C88" w:rsidRDefault="00D639B6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Кабукаева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Асият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Яхъякадиевна</w:t>
            </w:r>
            <w:proofErr w:type="spellEnd"/>
          </w:p>
          <w:p w:rsidR="00103CF0" w:rsidRPr="0054226F" w:rsidRDefault="00103CF0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32B68" w:rsidRDefault="00132B68" w:rsidP="00B11ED9">
      <w:pPr>
        <w:rPr>
          <w:rFonts w:ascii="Times New Roman" w:hAnsi="Times New Roman" w:cs="Times New Roman"/>
          <w:sz w:val="28"/>
          <w:szCs w:val="28"/>
        </w:rPr>
      </w:pPr>
    </w:p>
    <w:p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:rsidR="00BF39C8" w:rsidRDefault="00BF39C8" w:rsidP="00B11ED9">
      <w:pPr>
        <w:rPr>
          <w:rFonts w:ascii="Times New Roman" w:hAnsi="Times New Roman" w:cs="Times New Roman"/>
          <w:sz w:val="28"/>
          <w:szCs w:val="28"/>
        </w:rPr>
      </w:pPr>
    </w:p>
    <w:p w:rsidR="00BF39C8" w:rsidRDefault="00BF39C8" w:rsidP="00B11ED9">
      <w:pPr>
        <w:rPr>
          <w:rFonts w:ascii="Times New Roman" w:hAnsi="Times New Roman" w:cs="Times New Roman"/>
          <w:sz w:val="28"/>
          <w:szCs w:val="28"/>
        </w:rPr>
      </w:pPr>
    </w:p>
    <w:p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:rsidR="00E61244" w:rsidRDefault="00E61244" w:rsidP="00B11ED9">
      <w:pPr>
        <w:rPr>
          <w:rFonts w:ascii="Times New Roman" w:hAnsi="Times New Roman" w:cs="Times New Roman"/>
          <w:sz w:val="28"/>
          <w:szCs w:val="28"/>
        </w:rPr>
      </w:pPr>
    </w:p>
    <w:sectPr w:rsidR="00E61244" w:rsidSect="00B11ED9">
      <w:pgSz w:w="11906" w:h="16838"/>
      <w:pgMar w:top="568" w:right="850" w:bottom="567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72D7D"/>
    <w:multiLevelType w:val="hybridMultilevel"/>
    <w:tmpl w:val="787A48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625851"/>
    <w:multiLevelType w:val="hybridMultilevel"/>
    <w:tmpl w:val="D75C6718"/>
    <w:lvl w:ilvl="0" w:tplc="0A5CCBB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65582419"/>
    <w:multiLevelType w:val="hybridMultilevel"/>
    <w:tmpl w:val="6C3482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5154"/>
    <w:rsid w:val="00050B83"/>
    <w:rsid w:val="00102BE3"/>
    <w:rsid w:val="00103CF0"/>
    <w:rsid w:val="001126A0"/>
    <w:rsid w:val="00132B68"/>
    <w:rsid w:val="00193186"/>
    <w:rsid w:val="001A1570"/>
    <w:rsid w:val="0027208A"/>
    <w:rsid w:val="0027456C"/>
    <w:rsid w:val="00274F47"/>
    <w:rsid w:val="00276EF1"/>
    <w:rsid w:val="002902E7"/>
    <w:rsid w:val="00296EAD"/>
    <w:rsid w:val="002A1556"/>
    <w:rsid w:val="00300862"/>
    <w:rsid w:val="003555A5"/>
    <w:rsid w:val="0038569D"/>
    <w:rsid w:val="003C6F65"/>
    <w:rsid w:val="00420703"/>
    <w:rsid w:val="00480861"/>
    <w:rsid w:val="004E7E08"/>
    <w:rsid w:val="004F2A33"/>
    <w:rsid w:val="0054226F"/>
    <w:rsid w:val="00564613"/>
    <w:rsid w:val="00570A10"/>
    <w:rsid w:val="00584CE6"/>
    <w:rsid w:val="00616C1B"/>
    <w:rsid w:val="00667361"/>
    <w:rsid w:val="006C6D93"/>
    <w:rsid w:val="00713007"/>
    <w:rsid w:val="00766423"/>
    <w:rsid w:val="0077539A"/>
    <w:rsid w:val="007964E7"/>
    <w:rsid w:val="007B3B5E"/>
    <w:rsid w:val="00834E4A"/>
    <w:rsid w:val="008B72FD"/>
    <w:rsid w:val="00922BD7"/>
    <w:rsid w:val="00945154"/>
    <w:rsid w:val="009671EB"/>
    <w:rsid w:val="009743AB"/>
    <w:rsid w:val="009778E2"/>
    <w:rsid w:val="009B3933"/>
    <w:rsid w:val="009D6C17"/>
    <w:rsid w:val="009E75F6"/>
    <w:rsid w:val="00A06F76"/>
    <w:rsid w:val="00A15529"/>
    <w:rsid w:val="00B11ED9"/>
    <w:rsid w:val="00B229A3"/>
    <w:rsid w:val="00BF39C8"/>
    <w:rsid w:val="00BF7143"/>
    <w:rsid w:val="00C20421"/>
    <w:rsid w:val="00C24849"/>
    <w:rsid w:val="00C60AEF"/>
    <w:rsid w:val="00CB6F6E"/>
    <w:rsid w:val="00CD6388"/>
    <w:rsid w:val="00D30987"/>
    <w:rsid w:val="00D639B6"/>
    <w:rsid w:val="00D831F2"/>
    <w:rsid w:val="00DB05A5"/>
    <w:rsid w:val="00DF0C88"/>
    <w:rsid w:val="00E37013"/>
    <w:rsid w:val="00E61244"/>
    <w:rsid w:val="00E6593D"/>
    <w:rsid w:val="00EA70A2"/>
    <w:rsid w:val="00EC42DB"/>
    <w:rsid w:val="00F55D3F"/>
    <w:rsid w:val="00F7577B"/>
    <w:rsid w:val="00F93B36"/>
    <w:rsid w:val="00FA4440"/>
    <w:rsid w:val="00FC2F85"/>
    <w:rsid w:val="00FD61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1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32B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CD6388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8B72F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555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555A5"/>
    <w:rPr>
      <w:rFonts w:ascii="Segoe UI" w:hAnsi="Segoe UI" w:cs="Segoe UI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F7577B"/>
    <w:pPr>
      <w:widowControl w:val="0"/>
      <w:autoSpaceDE w:val="0"/>
      <w:autoSpaceDN w:val="0"/>
      <w:spacing w:after="0" w:line="240" w:lineRule="auto"/>
      <w:ind w:left="170" w:right="157"/>
      <w:jc w:val="both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1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32B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CD6388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8B72F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555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555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553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</cp:lastModifiedBy>
  <cp:revision>17</cp:revision>
  <cp:lastPrinted>2019-04-12T10:54:00Z</cp:lastPrinted>
  <dcterms:created xsi:type="dcterms:W3CDTF">2022-11-11T09:45:00Z</dcterms:created>
  <dcterms:modified xsi:type="dcterms:W3CDTF">2023-08-05T11:17:00Z</dcterms:modified>
</cp:coreProperties>
</file>