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:rsidTr="00103CF0">
        <w:tc>
          <w:tcPr>
            <w:tcW w:w="3616" w:type="dxa"/>
          </w:tcPr>
          <w:p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:rsidR="00132B68" w:rsidRPr="005A4D7A" w:rsidRDefault="000A5736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7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B11ED9" w:rsidTr="00103CF0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:rsidR="00132B68" w:rsidRPr="005A4D7A" w:rsidRDefault="00070ED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1653" w:rsidRPr="005A4D7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B11ED9" w:rsidTr="00103CF0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:rsidR="00132B68" w:rsidRPr="005A4D7A" w:rsidRDefault="0054226F" w:rsidP="000F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7A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B11ED9" w:rsidTr="00103CF0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:rsidR="00931653" w:rsidRPr="005A4D7A" w:rsidRDefault="00931653" w:rsidP="009316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Рабочая программа составлена на основе:</w:t>
            </w:r>
          </w:p>
          <w:p w:rsidR="00931653" w:rsidRPr="005A4D7A" w:rsidRDefault="00931653" w:rsidP="00931653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spacing w:line="256" w:lineRule="auto"/>
              <w:ind w:left="33" w:firstLine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ФГОС НОО</w:t>
            </w:r>
          </w:p>
          <w:p w:rsidR="00931653" w:rsidRPr="005A4D7A" w:rsidRDefault="00931653" w:rsidP="00931653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spacing w:line="256" w:lineRule="auto"/>
              <w:ind w:left="33" w:firstLine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Федеральной рабочей программы по учебному предмету «Математика»</w:t>
            </w:r>
          </w:p>
          <w:p w:rsidR="00931653" w:rsidRPr="005A4D7A" w:rsidRDefault="00931653" w:rsidP="0093165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ООП НОО </w:t>
            </w:r>
            <w:r w:rsidRPr="005A4D7A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АНОО</w:t>
            </w:r>
            <w:r w:rsidRPr="005A4D7A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A4D7A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«ДОМ</w:t>
            </w:r>
            <w:r w:rsidRPr="005A4D7A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A4D7A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ЗНАНИЙ»</w:t>
            </w:r>
            <w:r w:rsidRPr="005A4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1653" w:rsidRPr="005A4D7A" w:rsidRDefault="00931653" w:rsidP="0093165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учебного плана </w:t>
            </w:r>
            <w:r w:rsidRPr="005A4D7A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АНОО</w:t>
            </w:r>
            <w:r w:rsidRPr="005A4D7A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A4D7A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«ДОМ</w:t>
            </w:r>
            <w:r w:rsidRPr="005A4D7A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A4D7A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ЗНАНИЙ»</w:t>
            </w:r>
            <w:r w:rsidRPr="005A4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A4D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2023 – 2024 учебный год</w:t>
            </w:r>
            <w:r w:rsidRPr="005A4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1653" w:rsidRPr="005A4D7A" w:rsidRDefault="00931653" w:rsidP="0093165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календарного учебного графика на 2023-2024 уч. год;</w:t>
            </w:r>
          </w:p>
          <w:p w:rsidR="00CD6388" w:rsidRPr="005A4D7A" w:rsidRDefault="00931653" w:rsidP="0093165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A4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перечня учебников;</w:t>
            </w:r>
          </w:p>
        </w:tc>
      </w:tr>
      <w:tr w:rsidR="00B11ED9" w:rsidTr="00103CF0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:rsidR="00931653" w:rsidRPr="0056486B" w:rsidRDefault="00931653" w:rsidP="00931653">
            <w:pPr>
              <w:spacing w:line="48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Азбука (в 2 частях), 1 класс/ Горецкий В.Г., Кирюшкин В.А., Виноградская Л.А. и другие, Акционерное общество «Издательство «Просвещение»</w:t>
            </w:r>
            <w:r w:rsidRPr="005648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• Русский язык (в 2 частях), 2 класс/ Канакина В.П., Горецкий В.Г., Акционерное общество «Издательство «Просвещение»</w:t>
            </w:r>
            <w:r w:rsidRPr="005648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• Русский язык (в 2 частях), 3 класс/ Канакина В.П., Горецкий В.Г., Акционерное общество «Издательство «Просвещение»</w:t>
            </w:r>
            <w:r w:rsidRPr="005648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c50223ae-c214-42c5-afa1-1cca1476c311"/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• Русский язык (в 2 частях), 4 класс/ Канакина В.П., Горецкий В.Г., Акционерное общество «Издательство «Просвещение»</w:t>
            </w:r>
            <w:bookmarkEnd w:id="0"/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‌​</w:t>
            </w:r>
          </w:p>
          <w:p w:rsidR="00132B68" w:rsidRPr="0056486B" w:rsidRDefault="00132B68" w:rsidP="00785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ED9" w:rsidTr="00103CF0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:rsidR="00931653" w:rsidRPr="0056486B" w:rsidRDefault="00931653" w:rsidP="009316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русского языка направлено на достижение следующих целей:</w:t>
            </w:r>
          </w:p>
          <w:p w:rsidR="00931653" w:rsidRPr="0056486B" w:rsidRDefault="00931653" w:rsidP="009316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      </w: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</w:p>
          <w:p w:rsidR="00931653" w:rsidRPr="0056486B" w:rsidRDefault="00931653" w:rsidP="00931653">
            <w:pPr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      </w:r>
          </w:p>
          <w:p w:rsidR="00931653" w:rsidRPr="0056486B" w:rsidRDefault="00931653" w:rsidP="00931653">
            <w:pPr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</w:t>
            </w: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орфографических, пунктуационных) и речевого этикета;</w:t>
            </w:r>
          </w:p>
          <w:p w:rsidR="00931653" w:rsidRPr="0056486B" w:rsidRDefault="00931653" w:rsidP="00931653">
            <w:pPr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931653" w:rsidRPr="0056486B" w:rsidRDefault="00931653" w:rsidP="00931653">
            <w:pPr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  <w:p w:rsidR="00931653" w:rsidRPr="0056486B" w:rsidRDefault="00931653" w:rsidP="009316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      </w:r>
          </w:p>
          <w:p w:rsidR="00931653" w:rsidRPr="0056486B" w:rsidRDefault="00931653" w:rsidP="009316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      </w:r>
          </w:p>
          <w:p w:rsidR="00931653" w:rsidRPr="0056486B" w:rsidRDefault="00931653" w:rsidP="00931653">
            <w:pPr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 задач по совершенствованию речевой деятельности решаются совместно с учебным предметом «Литературное чтение».</w:t>
            </w:r>
          </w:p>
          <w:p w:rsidR="00132B68" w:rsidRPr="0056486B" w:rsidRDefault="00132B68" w:rsidP="00931653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1ED9" w:rsidTr="00103CF0">
        <w:tc>
          <w:tcPr>
            <w:tcW w:w="3616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:rsidR="00931653" w:rsidRPr="0056486B" w:rsidRDefault="00931653" w:rsidP="00931653">
            <w:pPr>
              <w:spacing w:line="264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число часов, отведённых на изучение «Русского языка», – 675 (5 часов в неделю в каждом классе): в 1 классе – 165 ч, во 2–4 классах – по 170 ч.</w:t>
            </w:r>
          </w:p>
          <w:p w:rsidR="00132B68" w:rsidRPr="0056486B" w:rsidRDefault="00132B68" w:rsidP="00E70982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ED9" w:rsidTr="00931653">
        <w:trPr>
          <w:trHeight w:val="557"/>
        </w:trPr>
        <w:tc>
          <w:tcPr>
            <w:tcW w:w="3616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65"/>
              <w:gridCol w:w="4020"/>
              <w:gridCol w:w="2388"/>
            </w:tblGrid>
            <w:tr w:rsidR="008343E1" w:rsidRPr="0056486B" w:rsidTr="00931653">
              <w:tc>
                <w:tcPr>
                  <w:tcW w:w="665" w:type="dxa"/>
                  <w:shd w:val="clear" w:color="auto" w:fill="9CC2E5" w:themeFill="accent1" w:themeFillTint="99"/>
                </w:tcPr>
                <w:p w:rsidR="008343E1" w:rsidRPr="0056486B" w:rsidRDefault="008343E1" w:rsidP="008343E1">
                  <w:pPr>
                    <w:pStyle w:val="a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020" w:type="dxa"/>
                  <w:shd w:val="clear" w:color="auto" w:fill="9CC2E5" w:themeFill="accent1" w:themeFillTint="99"/>
                </w:tcPr>
                <w:p w:rsidR="008343E1" w:rsidRPr="0056486B" w:rsidRDefault="008343E1" w:rsidP="00834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31653" w:rsidRPr="0056486B" w:rsidRDefault="008343E1" w:rsidP="00834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раздела</w:t>
                  </w:r>
                  <w:r w:rsidR="00931653"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8343E1" w:rsidRPr="0056486B" w:rsidRDefault="00931653" w:rsidP="00834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класс</w:t>
                  </w:r>
                </w:p>
              </w:tc>
              <w:tc>
                <w:tcPr>
                  <w:tcW w:w="2388" w:type="dxa"/>
                  <w:shd w:val="clear" w:color="auto" w:fill="9CC2E5" w:themeFill="accent1" w:themeFillTint="99"/>
                </w:tcPr>
                <w:p w:rsidR="008343E1" w:rsidRPr="0056486B" w:rsidRDefault="008343E1" w:rsidP="00834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Кол-во часов</w:t>
                  </w:r>
                </w:p>
                <w:p w:rsidR="008343E1" w:rsidRPr="0056486B" w:rsidRDefault="008343E1" w:rsidP="00834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письмо</w:t>
                  </w:r>
                </w:p>
              </w:tc>
            </w:tr>
            <w:tr w:rsidR="00931653" w:rsidRPr="0056486B" w:rsidTr="009E3648">
              <w:tc>
                <w:tcPr>
                  <w:tcW w:w="665" w:type="dxa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31653" w:rsidRPr="0056486B" w:rsidRDefault="00931653" w:rsidP="0093165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Добукварный период</w:t>
                  </w:r>
                </w:p>
                <w:p w:rsidR="00931653" w:rsidRPr="0056486B" w:rsidRDefault="00931653" w:rsidP="00931653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88" w:type="dxa"/>
                </w:tcPr>
                <w:p w:rsidR="00931653" w:rsidRPr="0056486B" w:rsidRDefault="00931653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931653" w:rsidRPr="0056486B" w:rsidTr="009E3648">
              <w:tc>
                <w:tcPr>
                  <w:tcW w:w="665" w:type="dxa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31653" w:rsidRPr="0056486B" w:rsidRDefault="00931653" w:rsidP="0093165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Букварный период </w:t>
                  </w:r>
                </w:p>
              </w:tc>
              <w:tc>
                <w:tcPr>
                  <w:tcW w:w="2388" w:type="dxa"/>
                </w:tcPr>
                <w:p w:rsidR="00931653" w:rsidRPr="0056486B" w:rsidRDefault="00931653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</w:t>
                  </w:r>
                </w:p>
              </w:tc>
            </w:tr>
            <w:tr w:rsidR="009127AA" w:rsidRPr="0056486B" w:rsidTr="009127AA">
              <w:tc>
                <w:tcPr>
                  <w:tcW w:w="665" w:type="dxa"/>
                </w:tcPr>
                <w:p w:rsidR="009127AA" w:rsidRPr="0056486B" w:rsidRDefault="00931653" w:rsidP="009127AA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20" w:type="dxa"/>
                </w:tcPr>
                <w:p w:rsidR="009127AA" w:rsidRPr="0056486B" w:rsidRDefault="00931653" w:rsidP="009127AA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После букварный период</w:t>
                  </w:r>
                </w:p>
              </w:tc>
              <w:tc>
                <w:tcPr>
                  <w:tcW w:w="2388" w:type="dxa"/>
                </w:tcPr>
                <w:p w:rsidR="009127AA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931653"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9872F2" w:rsidRPr="0056486B" w:rsidTr="005D31B7">
              <w:tc>
                <w:tcPr>
                  <w:tcW w:w="7073" w:type="dxa"/>
                  <w:gridSpan w:val="3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Блок «Русский язык»</w:t>
                  </w:r>
                </w:p>
              </w:tc>
            </w:tr>
            <w:tr w:rsidR="009127AA" w:rsidRPr="0056486B" w:rsidTr="009127AA">
              <w:tc>
                <w:tcPr>
                  <w:tcW w:w="665" w:type="dxa"/>
                </w:tcPr>
                <w:p w:rsidR="009127AA" w:rsidRPr="0056486B" w:rsidRDefault="009127AA" w:rsidP="009127AA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:rsidR="009127AA" w:rsidRPr="0056486B" w:rsidRDefault="009872F2" w:rsidP="009127AA">
                  <w:pPr>
                    <w:rPr>
                      <w:rFonts w:ascii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>Наша речь</w:t>
                  </w:r>
                </w:p>
              </w:tc>
              <w:tc>
                <w:tcPr>
                  <w:tcW w:w="2388" w:type="dxa"/>
                </w:tcPr>
                <w:p w:rsidR="009127AA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9872F2" w:rsidRPr="0056486B" w:rsidTr="001773E7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872F2" w:rsidRPr="0056486B" w:rsidRDefault="009872F2" w:rsidP="009872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Слова, слова, слова…</w:t>
                  </w:r>
                </w:p>
              </w:tc>
              <w:tc>
                <w:tcPr>
                  <w:tcW w:w="2388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9872F2" w:rsidRPr="0056486B" w:rsidTr="001773E7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872F2" w:rsidRPr="0056486B" w:rsidRDefault="009872F2" w:rsidP="009872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Слово и слог. Ударение</w:t>
                  </w:r>
                </w:p>
              </w:tc>
              <w:tc>
                <w:tcPr>
                  <w:tcW w:w="2388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9872F2" w:rsidRPr="0056486B" w:rsidTr="007169C1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872F2" w:rsidRPr="0056486B" w:rsidRDefault="009872F2" w:rsidP="009872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Звуки и буквы</w:t>
                  </w:r>
                </w:p>
              </w:tc>
              <w:tc>
                <w:tcPr>
                  <w:tcW w:w="238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872F2" w:rsidRPr="0056486B" w:rsidRDefault="009872F2" w:rsidP="009872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</w:t>
                  </w:r>
                </w:p>
              </w:tc>
            </w:tr>
            <w:tr w:rsidR="009872F2" w:rsidRPr="0056486B" w:rsidTr="007169C1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872F2" w:rsidRPr="0056486B" w:rsidRDefault="009872F2" w:rsidP="009872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Итоговое повторение </w:t>
                  </w:r>
                </w:p>
              </w:tc>
              <w:tc>
                <w:tcPr>
                  <w:tcW w:w="238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872F2" w:rsidRPr="0056486B" w:rsidRDefault="009872F2" w:rsidP="009872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  <w:tr w:rsidR="009127AA" w:rsidRPr="0056486B" w:rsidTr="009127AA">
              <w:tc>
                <w:tcPr>
                  <w:tcW w:w="665" w:type="dxa"/>
                </w:tcPr>
                <w:p w:rsidR="009127AA" w:rsidRPr="0056486B" w:rsidRDefault="009127AA" w:rsidP="009127AA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:rsidR="009127AA" w:rsidRPr="0056486B" w:rsidRDefault="009127AA" w:rsidP="009127A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88" w:type="dxa"/>
                </w:tcPr>
                <w:p w:rsidR="009127AA" w:rsidRPr="0056486B" w:rsidRDefault="009127AA" w:rsidP="009127AA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127AA" w:rsidRPr="0056486B" w:rsidTr="00EF742E">
              <w:tc>
                <w:tcPr>
                  <w:tcW w:w="4685" w:type="dxa"/>
                  <w:gridSpan w:val="2"/>
                  <w:shd w:val="clear" w:color="auto" w:fill="92D050"/>
                </w:tcPr>
                <w:p w:rsidR="009127AA" w:rsidRPr="0056486B" w:rsidRDefault="009127AA" w:rsidP="009127A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2388" w:type="dxa"/>
                  <w:shd w:val="clear" w:color="auto" w:fill="92D050"/>
                </w:tcPr>
                <w:p w:rsidR="009127AA" w:rsidRPr="0056486B" w:rsidRDefault="00251C68" w:rsidP="009127AA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165</w:t>
                  </w:r>
                </w:p>
              </w:tc>
            </w:tr>
            <w:tr w:rsidR="00931653" w:rsidRPr="0056486B" w:rsidTr="00931653">
              <w:tc>
                <w:tcPr>
                  <w:tcW w:w="665" w:type="dxa"/>
                  <w:shd w:val="clear" w:color="auto" w:fill="9CC2E5" w:themeFill="accent1" w:themeFillTint="99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020" w:type="dxa"/>
                  <w:shd w:val="clear" w:color="auto" w:fill="9CC2E5" w:themeFill="accent1" w:themeFillTint="99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Наименование раздела </w:t>
                  </w:r>
                </w:p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 класс</w:t>
                  </w:r>
                </w:p>
              </w:tc>
              <w:tc>
                <w:tcPr>
                  <w:tcW w:w="2388" w:type="dxa"/>
                  <w:shd w:val="clear" w:color="auto" w:fill="9CC2E5" w:themeFill="accent1" w:themeFillTint="99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Кол-во часов</w:t>
                  </w:r>
                </w:p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письмо</w:t>
                  </w:r>
                </w:p>
              </w:tc>
            </w:tr>
            <w:tr w:rsidR="009872F2" w:rsidRPr="0056486B" w:rsidTr="00474A35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20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Наша речь </w:t>
                  </w:r>
                </w:p>
              </w:tc>
              <w:tc>
                <w:tcPr>
                  <w:tcW w:w="2388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3</w:t>
                  </w:r>
                </w:p>
              </w:tc>
            </w:tr>
            <w:tr w:rsidR="009872F2" w:rsidRPr="0056486B" w:rsidTr="00474A35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20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Текст</w:t>
                  </w:r>
                </w:p>
              </w:tc>
              <w:tc>
                <w:tcPr>
                  <w:tcW w:w="2388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</w:t>
                  </w:r>
                </w:p>
              </w:tc>
            </w:tr>
            <w:tr w:rsidR="009872F2" w:rsidRPr="0056486B" w:rsidTr="00474A35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20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Предложение</w:t>
                  </w:r>
                </w:p>
              </w:tc>
              <w:tc>
                <w:tcPr>
                  <w:tcW w:w="2388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12</w:t>
                  </w:r>
                </w:p>
              </w:tc>
            </w:tr>
            <w:tr w:rsidR="009872F2" w:rsidRPr="0056486B" w:rsidTr="00474A35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20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Слова, слова, слова</w:t>
                  </w:r>
                </w:p>
              </w:tc>
              <w:tc>
                <w:tcPr>
                  <w:tcW w:w="2388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19 </w:t>
                  </w:r>
                </w:p>
              </w:tc>
            </w:tr>
            <w:tr w:rsidR="009872F2" w:rsidRPr="0056486B" w:rsidTr="00474A35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20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Звуки и буквы</w:t>
                  </w:r>
                </w:p>
              </w:tc>
              <w:tc>
                <w:tcPr>
                  <w:tcW w:w="2388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30 </w:t>
                  </w:r>
                </w:p>
              </w:tc>
            </w:tr>
            <w:tr w:rsidR="009872F2" w:rsidRPr="0056486B" w:rsidTr="00474A35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20" w:type="dxa"/>
                  <w:vAlign w:val="center"/>
                </w:tcPr>
                <w:p w:rsidR="009872F2" w:rsidRPr="0056486B" w:rsidRDefault="009872F2" w:rsidP="009872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Правописание буквосочетаний с шипящими звуками</w:t>
                  </w:r>
                </w:p>
              </w:tc>
              <w:tc>
                <w:tcPr>
                  <w:tcW w:w="2388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31</w:t>
                  </w:r>
                </w:p>
              </w:tc>
            </w:tr>
            <w:tr w:rsidR="009872F2" w:rsidRPr="0056486B" w:rsidTr="00474A35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20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Части речи </w:t>
                  </w:r>
                </w:p>
              </w:tc>
              <w:tc>
                <w:tcPr>
                  <w:tcW w:w="2388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58</w:t>
                  </w:r>
                </w:p>
              </w:tc>
            </w:tr>
            <w:tr w:rsidR="009872F2" w:rsidRPr="0056486B" w:rsidTr="00474A35">
              <w:tc>
                <w:tcPr>
                  <w:tcW w:w="665" w:type="dxa"/>
                </w:tcPr>
                <w:p w:rsidR="009872F2" w:rsidRPr="0056486B" w:rsidRDefault="009872F2" w:rsidP="009872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20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Повторение </w:t>
                  </w:r>
                </w:p>
              </w:tc>
              <w:tc>
                <w:tcPr>
                  <w:tcW w:w="2388" w:type="dxa"/>
                  <w:vAlign w:val="center"/>
                </w:tcPr>
                <w:p w:rsidR="009872F2" w:rsidRPr="0056486B" w:rsidRDefault="009872F2" w:rsidP="009872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13</w:t>
                  </w:r>
                </w:p>
              </w:tc>
            </w:tr>
            <w:tr w:rsidR="00931653" w:rsidRPr="0056486B" w:rsidTr="00EF742E">
              <w:tc>
                <w:tcPr>
                  <w:tcW w:w="4685" w:type="dxa"/>
                  <w:gridSpan w:val="2"/>
                  <w:shd w:val="clear" w:color="auto" w:fill="92D050"/>
                </w:tcPr>
                <w:p w:rsidR="00931653" w:rsidRPr="0056486B" w:rsidRDefault="00931653" w:rsidP="0093165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Итого:</w:t>
                  </w:r>
                </w:p>
              </w:tc>
              <w:tc>
                <w:tcPr>
                  <w:tcW w:w="2388" w:type="dxa"/>
                  <w:shd w:val="clear" w:color="auto" w:fill="92D050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9872F2"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70</w:t>
                  </w:r>
                </w:p>
              </w:tc>
            </w:tr>
            <w:tr w:rsidR="00931653" w:rsidRPr="0056486B" w:rsidTr="00931653">
              <w:tc>
                <w:tcPr>
                  <w:tcW w:w="665" w:type="dxa"/>
                  <w:shd w:val="clear" w:color="auto" w:fill="9CC2E5" w:themeFill="accent1" w:themeFillTint="99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020" w:type="dxa"/>
                  <w:shd w:val="clear" w:color="auto" w:fill="9CC2E5" w:themeFill="accent1" w:themeFillTint="99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Наименование раздела </w:t>
                  </w:r>
                </w:p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 класс</w:t>
                  </w:r>
                </w:p>
              </w:tc>
              <w:tc>
                <w:tcPr>
                  <w:tcW w:w="2388" w:type="dxa"/>
                  <w:shd w:val="clear" w:color="auto" w:fill="9CC2E5" w:themeFill="accent1" w:themeFillTint="99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Кол-во часов</w:t>
                  </w:r>
                </w:p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письмо</w:t>
                  </w:r>
                </w:p>
              </w:tc>
            </w:tr>
            <w:tr w:rsidR="00EF742E" w:rsidRPr="0056486B" w:rsidTr="00232651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6486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bidi="en-US"/>
                    </w:rPr>
                    <w:t xml:space="preserve"> Язык и речь 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</w:t>
                  </w:r>
                </w:p>
              </w:tc>
            </w:tr>
            <w:tr w:rsidR="00EF742E" w:rsidRPr="0056486B" w:rsidTr="00232651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bidi="en-US"/>
                    </w:rPr>
                    <w:t xml:space="preserve">Текст, предложение, словосочетание 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16</w:t>
                  </w:r>
                </w:p>
              </w:tc>
            </w:tr>
            <w:tr w:rsidR="00EF742E" w:rsidRPr="0056486B" w:rsidTr="00232651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Слово в языке и речи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</w:t>
                  </w:r>
                </w:p>
              </w:tc>
            </w:tr>
            <w:tr w:rsidR="00EF742E" w:rsidRPr="0056486B" w:rsidTr="00232651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Состав слова 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43</w:t>
                  </w:r>
                </w:p>
              </w:tc>
            </w:tr>
            <w:tr w:rsidR="00EF742E" w:rsidRPr="0056486B" w:rsidTr="00232651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6486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bidi="en-US"/>
                    </w:rPr>
                    <w:t>Части  речи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75</w:t>
                  </w:r>
                </w:p>
              </w:tc>
            </w:tr>
            <w:tr w:rsidR="00EF742E" w:rsidRPr="0056486B" w:rsidTr="00232651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6486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Повторение 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</w:tr>
            <w:tr w:rsidR="00931653" w:rsidRPr="0056486B" w:rsidTr="00EF742E">
              <w:tc>
                <w:tcPr>
                  <w:tcW w:w="4685" w:type="dxa"/>
                  <w:gridSpan w:val="2"/>
                  <w:shd w:val="clear" w:color="auto" w:fill="92D050"/>
                </w:tcPr>
                <w:p w:rsidR="00931653" w:rsidRPr="0056486B" w:rsidRDefault="00931653" w:rsidP="0093165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2388" w:type="dxa"/>
                  <w:shd w:val="clear" w:color="auto" w:fill="92D050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EF742E"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70</w:t>
                  </w:r>
                </w:p>
              </w:tc>
            </w:tr>
            <w:tr w:rsidR="00931653" w:rsidRPr="0056486B" w:rsidTr="00931653">
              <w:tc>
                <w:tcPr>
                  <w:tcW w:w="665" w:type="dxa"/>
                  <w:shd w:val="clear" w:color="auto" w:fill="9CC2E5" w:themeFill="accent1" w:themeFillTint="99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020" w:type="dxa"/>
                  <w:shd w:val="clear" w:color="auto" w:fill="9CC2E5" w:themeFill="accent1" w:themeFillTint="99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Наименование раздела </w:t>
                  </w:r>
                </w:p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 класс</w:t>
                  </w:r>
                </w:p>
              </w:tc>
              <w:tc>
                <w:tcPr>
                  <w:tcW w:w="2388" w:type="dxa"/>
                  <w:shd w:val="clear" w:color="auto" w:fill="9CC2E5" w:themeFill="accent1" w:themeFillTint="99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Кол-во часов</w:t>
                  </w:r>
                </w:p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письмо</w:t>
                  </w:r>
                </w:p>
              </w:tc>
            </w:tr>
            <w:tr w:rsidR="00EF742E" w:rsidRPr="0056486B" w:rsidTr="00102322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Повторение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11 </w:t>
                  </w:r>
                </w:p>
              </w:tc>
            </w:tr>
            <w:tr w:rsidR="00EF742E" w:rsidRPr="0056486B" w:rsidTr="00102322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9</w:t>
                  </w:r>
                </w:p>
              </w:tc>
            </w:tr>
            <w:tr w:rsidR="00EF742E" w:rsidRPr="0056486B" w:rsidTr="00102322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Лексика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5 </w:t>
                  </w:r>
                </w:p>
              </w:tc>
            </w:tr>
            <w:tr w:rsidR="00EF742E" w:rsidRPr="0056486B" w:rsidTr="00102322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Слово в языке и речи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19 </w:t>
                  </w:r>
                </w:p>
              </w:tc>
            </w:tr>
            <w:tr w:rsidR="00EF742E" w:rsidRPr="0056486B" w:rsidTr="00102322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Имя существительное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36</w:t>
                  </w:r>
                </w:p>
              </w:tc>
            </w:tr>
            <w:tr w:rsidR="00EF742E" w:rsidRPr="0056486B" w:rsidTr="00102322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Имя прилагательное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31</w:t>
                  </w:r>
                </w:p>
              </w:tc>
            </w:tr>
            <w:tr w:rsidR="00EF742E" w:rsidRPr="0056486B" w:rsidTr="00102322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Местоимение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9 </w:t>
                  </w:r>
                </w:p>
              </w:tc>
            </w:tr>
            <w:tr w:rsidR="00EF742E" w:rsidRPr="0056486B" w:rsidTr="00102322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Глагол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32</w:t>
                  </w:r>
                </w:p>
              </w:tc>
            </w:tr>
            <w:tr w:rsidR="00EF742E" w:rsidRPr="0056486B" w:rsidTr="00102322">
              <w:tc>
                <w:tcPr>
                  <w:tcW w:w="665" w:type="dxa"/>
                </w:tcPr>
                <w:p w:rsidR="00EF742E" w:rsidRPr="0056486B" w:rsidRDefault="00EF742E" w:rsidP="00EF742E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20" w:type="dxa"/>
                  <w:vAlign w:val="center"/>
                </w:tcPr>
                <w:p w:rsidR="00EF742E" w:rsidRPr="0056486B" w:rsidRDefault="00EF742E" w:rsidP="00EF742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8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Повторение</w:t>
                  </w:r>
                </w:p>
              </w:tc>
              <w:tc>
                <w:tcPr>
                  <w:tcW w:w="2388" w:type="dxa"/>
                  <w:vAlign w:val="center"/>
                </w:tcPr>
                <w:p w:rsidR="00EF742E" w:rsidRPr="0056486B" w:rsidRDefault="00EF742E" w:rsidP="00EF742E">
                  <w:pPr>
                    <w:ind w:left="13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</w:tr>
            <w:tr w:rsidR="00931653" w:rsidRPr="0056486B" w:rsidTr="00EF742E">
              <w:tc>
                <w:tcPr>
                  <w:tcW w:w="4685" w:type="dxa"/>
                  <w:gridSpan w:val="2"/>
                  <w:shd w:val="clear" w:color="auto" w:fill="92D050"/>
                </w:tcPr>
                <w:p w:rsidR="00931653" w:rsidRPr="0056486B" w:rsidRDefault="00931653" w:rsidP="0093165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2388" w:type="dxa"/>
                  <w:shd w:val="clear" w:color="auto" w:fill="92D050"/>
                </w:tcPr>
                <w:p w:rsidR="00931653" w:rsidRPr="0056486B" w:rsidRDefault="00931653" w:rsidP="00931653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EF742E" w:rsidRPr="005648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70</w:t>
                  </w:r>
                </w:p>
              </w:tc>
            </w:tr>
          </w:tbl>
          <w:p w:rsidR="00132B68" w:rsidRPr="0056486B" w:rsidRDefault="00132B68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ED9" w:rsidTr="00103CF0">
        <w:tc>
          <w:tcPr>
            <w:tcW w:w="3616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7299" w:type="dxa"/>
            <w:gridSpan w:val="6"/>
          </w:tcPr>
          <w:p w:rsidR="00132B68" w:rsidRPr="0056486B" w:rsidRDefault="00B229A3" w:rsidP="00E7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:rsidR="00B229A3" w:rsidRPr="0056486B" w:rsidRDefault="00B229A3" w:rsidP="00E7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:rsidR="00B229A3" w:rsidRPr="0056486B" w:rsidRDefault="00B229A3" w:rsidP="00E7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56486B">
              <w:rPr>
                <w:rFonts w:ascii="Times New Roman" w:hAnsi="Times New Roman" w:cs="Times New Roman"/>
                <w:sz w:val="24"/>
                <w:szCs w:val="24"/>
              </w:rPr>
              <w:t>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56486B" w:rsidTr="0056486B">
        <w:trPr>
          <w:trHeight w:val="63"/>
        </w:trPr>
        <w:tc>
          <w:tcPr>
            <w:tcW w:w="3616" w:type="dxa"/>
            <w:vMerge w:val="restart"/>
          </w:tcPr>
          <w:p w:rsidR="0056486B" w:rsidRDefault="0056486B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303" w:type="dxa"/>
            <w:shd w:val="clear" w:color="auto" w:fill="92D050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  <w:shd w:val="clear" w:color="auto" w:fill="92D050"/>
          </w:tcPr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  <w:shd w:val="clear" w:color="auto" w:fill="92D050"/>
          </w:tcPr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  <w:shd w:val="clear" w:color="auto" w:fill="92D050"/>
          </w:tcPr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98" w:type="dxa"/>
            <w:shd w:val="clear" w:color="auto" w:fill="92D050"/>
          </w:tcPr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  <w:shd w:val="clear" w:color="auto" w:fill="92D050"/>
          </w:tcPr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56486B" w:rsidTr="0056486B">
        <w:trPr>
          <w:trHeight w:val="63"/>
        </w:trPr>
        <w:tc>
          <w:tcPr>
            <w:tcW w:w="3616" w:type="dxa"/>
            <w:vMerge/>
          </w:tcPr>
          <w:p w:rsidR="0056486B" w:rsidRDefault="0056486B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99" w:type="dxa"/>
            <w:gridSpan w:val="6"/>
            <w:shd w:val="clear" w:color="auto" w:fill="9CC2E5" w:themeFill="accent1" w:themeFillTint="99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класс</w:t>
            </w:r>
          </w:p>
        </w:tc>
      </w:tr>
      <w:tr w:rsidR="0056486B" w:rsidTr="00103CF0">
        <w:trPr>
          <w:trHeight w:val="63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4D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103CF0">
        <w:trPr>
          <w:trHeight w:val="63"/>
        </w:trPr>
        <w:tc>
          <w:tcPr>
            <w:tcW w:w="3616" w:type="dxa"/>
            <w:vMerge/>
          </w:tcPr>
          <w:p w:rsidR="0056486B" w:rsidRDefault="0056486B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103CF0">
        <w:trPr>
          <w:trHeight w:val="63"/>
        </w:trPr>
        <w:tc>
          <w:tcPr>
            <w:tcW w:w="3616" w:type="dxa"/>
            <w:vMerge/>
          </w:tcPr>
          <w:p w:rsidR="0056486B" w:rsidRDefault="0056486B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56486B" w:rsidRPr="0056486B" w:rsidRDefault="005A4D7A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4D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8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103CF0">
        <w:trPr>
          <w:trHeight w:val="63"/>
        </w:trPr>
        <w:tc>
          <w:tcPr>
            <w:tcW w:w="3616" w:type="dxa"/>
            <w:vMerge/>
          </w:tcPr>
          <w:p w:rsidR="0056486B" w:rsidRDefault="0056486B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357"/>
        </w:trPr>
        <w:tc>
          <w:tcPr>
            <w:tcW w:w="3616" w:type="dxa"/>
            <w:vMerge/>
          </w:tcPr>
          <w:p w:rsidR="0056486B" w:rsidRDefault="0056486B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92D050"/>
          </w:tcPr>
          <w:p w:rsidR="0056486B" w:rsidRPr="0056486B" w:rsidRDefault="0056486B" w:rsidP="00B11E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6" w:type="dxa"/>
          </w:tcPr>
          <w:p w:rsidR="0056486B" w:rsidRPr="0056486B" w:rsidRDefault="005A4D7A" w:rsidP="00785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1" w:type="dxa"/>
          </w:tcPr>
          <w:p w:rsidR="0056486B" w:rsidRPr="0056486B" w:rsidRDefault="0056486B" w:rsidP="00785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98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:rsidR="0056486B" w:rsidRPr="0056486B" w:rsidRDefault="0056486B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23"/>
        </w:trPr>
        <w:tc>
          <w:tcPr>
            <w:tcW w:w="3616" w:type="dxa"/>
            <w:vMerge/>
          </w:tcPr>
          <w:p w:rsidR="0056486B" w:rsidRDefault="0056486B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99" w:type="dxa"/>
            <w:gridSpan w:val="6"/>
            <w:shd w:val="clear" w:color="auto" w:fill="9CC2E5" w:themeFill="accent1" w:themeFillTint="99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класс</w:t>
            </w:r>
          </w:p>
        </w:tc>
      </w:tr>
      <w:tr w:rsidR="0056486B" w:rsidTr="0056486B">
        <w:trPr>
          <w:trHeight w:val="340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4D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75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78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69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72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92D050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6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4D7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77"/>
        </w:trPr>
        <w:tc>
          <w:tcPr>
            <w:tcW w:w="3616" w:type="dxa"/>
            <w:vMerge/>
          </w:tcPr>
          <w:p w:rsidR="0056486B" w:rsidRDefault="0056486B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99" w:type="dxa"/>
            <w:gridSpan w:val="6"/>
            <w:shd w:val="clear" w:color="auto" w:fill="9CC2E5" w:themeFill="accent1" w:themeFillTint="99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класс</w:t>
            </w:r>
          </w:p>
        </w:tc>
      </w:tr>
      <w:tr w:rsidR="0056486B" w:rsidTr="0056486B">
        <w:trPr>
          <w:trHeight w:val="266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57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60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408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408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92D050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6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4D7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50"/>
        </w:trPr>
        <w:tc>
          <w:tcPr>
            <w:tcW w:w="3616" w:type="dxa"/>
            <w:vMerge/>
          </w:tcPr>
          <w:p w:rsidR="0056486B" w:rsidRDefault="0056486B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99" w:type="dxa"/>
            <w:gridSpan w:val="6"/>
            <w:shd w:val="clear" w:color="auto" w:fill="9CC2E5" w:themeFill="accent1" w:themeFillTint="99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класс</w:t>
            </w:r>
          </w:p>
        </w:tc>
      </w:tr>
      <w:tr w:rsidR="0056486B" w:rsidTr="0056486B">
        <w:trPr>
          <w:trHeight w:val="275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4D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78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69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72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486B" w:rsidTr="0056486B">
        <w:trPr>
          <w:trHeight w:val="263"/>
        </w:trPr>
        <w:tc>
          <w:tcPr>
            <w:tcW w:w="3616" w:type="dxa"/>
            <w:vMerge/>
          </w:tcPr>
          <w:p w:rsidR="0056486B" w:rsidRDefault="0056486B" w:rsidP="005648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shd w:val="clear" w:color="auto" w:fill="92D050"/>
          </w:tcPr>
          <w:p w:rsidR="0056486B" w:rsidRPr="0056486B" w:rsidRDefault="0056486B" w:rsidP="005648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6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1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98" w:type="dxa"/>
          </w:tcPr>
          <w:p w:rsidR="0056486B" w:rsidRPr="0056486B" w:rsidRDefault="005A4D7A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1" w:name="_GoBack"/>
            <w:bookmarkEnd w:id="1"/>
          </w:p>
        </w:tc>
        <w:tc>
          <w:tcPr>
            <w:tcW w:w="1486" w:type="dxa"/>
          </w:tcPr>
          <w:p w:rsidR="0056486B" w:rsidRPr="0056486B" w:rsidRDefault="0056486B" w:rsidP="0056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6F65" w:rsidTr="00103CF0">
        <w:trPr>
          <w:trHeight w:val="63"/>
        </w:trPr>
        <w:tc>
          <w:tcPr>
            <w:tcW w:w="3616" w:type="dxa"/>
          </w:tcPr>
          <w:p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:rsidR="003C6F65" w:rsidRPr="0056486B" w:rsidRDefault="008343E1" w:rsidP="00E55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>Тестовые, проверочные</w:t>
            </w:r>
            <w:r w:rsidR="00E55F2C" w:rsidRPr="0056486B">
              <w:rPr>
                <w:rFonts w:ascii="Times New Roman" w:hAnsi="Times New Roman" w:cs="Times New Roman"/>
                <w:sz w:val="24"/>
                <w:szCs w:val="24"/>
              </w:rPr>
              <w:t>, самостоятельные.</w:t>
            </w:r>
          </w:p>
        </w:tc>
      </w:tr>
      <w:tr w:rsidR="00B11ED9" w:rsidTr="00103CF0">
        <w:tc>
          <w:tcPr>
            <w:tcW w:w="3616" w:type="dxa"/>
          </w:tcPr>
          <w:p w:rsidR="00DF0C88" w:rsidRDefault="0089065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</w:t>
            </w:r>
          </w:p>
        </w:tc>
        <w:tc>
          <w:tcPr>
            <w:tcW w:w="7299" w:type="dxa"/>
            <w:gridSpan w:val="6"/>
          </w:tcPr>
          <w:p w:rsidR="00103CF0" w:rsidRPr="0056486B" w:rsidRDefault="00EF742E" w:rsidP="00890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6B">
              <w:rPr>
                <w:rFonts w:ascii="Times New Roman" w:hAnsi="Times New Roman" w:cs="Times New Roman"/>
                <w:sz w:val="24"/>
                <w:szCs w:val="24"/>
              </w:rPr>
              <w:t xml:space="preserve">Чаиева Джамиля Руслановна </w:t>
            </w:r>
          </w:p>
        </w:tc>
      </w:tr>
    </w:tbl>
    <w:p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B208E"/>
    <w:multiLevelType w:val="hybridMultilevel"/>
    <w:tmpl w:val="582AAB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6BE1197"/>
    <w:multiLevelType w:val="hybridMultilevel"/>
    <w:tmpl w:val="16BA5B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0521C"/>
    <w:multiLevelType w:val="hybridMultilevel"/>
    <w:tmpl w:val="CAFCB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5FB"/>
    <w:multiLevelType w:val="hybridMultilevel"/>
    <w:tmpl w:val="C598F9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154"/>
    <w:rsid w:val="00070ED2"/>
    <w:rsid w:val="000A5736"/>
    <w:rsid w:val="000F3082"/>
    <w:rsid w:val="00103CF0"/>
    <w:rsid w:val="001126A0"/>
    <w:rsid w:val="00117167"/>
    <w:rsid w:val="00132B68"/>
    <w:rsid w:val="00193186"/>
    <w:rsid w:val="001A4879"/>
    <w:rsid w:val="00251C68"/>
    <w:rsid w:val="0027208A"/>
    <w:rsid w:val="0031369C"/>
    <w:rsid w:val="003555A5"/>
    <w:rsid w:val="003C6F65"/>
    <w:rsid w:val="00434195"/>
    <w:rsid w:val="0054226F"/>
    <w:rsid w:val="00551E25"/>
    <w:rsid w:val="00564613"/>
    <w:rsid w:val="0056486B"/>
    <w:rsid w:val="00584CE6"/>
    <w:rsid w:val="005A4D7A"/>
    <w:rsid w:val="005B4E96"/>
    <w:rsid w:val="005C03F5"/>
    <w:rsid w:val="0077539A"/>
    <w:rsid w:val="00785DED"/>
    <w:rsid w:val="008343E1"/>
    <w:rsid w:val="0089065F"/>
    <w:rsid w:val="008B72FD"/>
    <w:rsid w:val="009127AA"/>
    <w:rsid w:val="00922BD7"/>
    <w:rsid w:val="00931653"/>
    <w:rsid w:val="00945154"/>
    <w:rsid w:val="009872F2"/>
    <w:rsid w:val="00990F96"/>
    <w:rsid w:val="00B11ED9"/>
    <w:rsid w:val="00B12C27"/>
    <w:rsid w:val="00B229A3"/>
    <w:rsid w:val="00BF7143"/>
    <w:rsid w:val="00C30EF8"/>
    <w:rsid w:val="00C81A5F"/>
    <w:rsid w:val="00CD6388"/>
    <w:rsid w:val="00D15403"/>
    <w:rsid w:val="00D6090A"/>
    <w:rsid w:val="00DF0C88"/>
    <w:rsid w:val="00E55F2C"/>
    <w:rsid w:val="00E70982"/>
    <w:rsid w:val="00E93AA1"/>
    <w:rsid w:val="00E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40DE"/>
  <w15:docId w15:val="{C5A1DB23-ABBE-40DA-97CB-D01BC984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117167"/>
  </w:style>
  <w:style w:type="paragraph" w:customStyle="1" w:styleId="ParagraphStyle">
    <w:name w:val="Paragraph Style"/>
    <w:rsid w:val="0089065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0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Сахаватова Патимат Рустамовна</cp:lastModifiedBy>
  <cp:revision>25</cp:revision>
  <cp:lastPrinted>2019-04-12T10:54:00Z</cp:lastPrinted>
  <dcterms:created xsi:type="dcterms:W3CDTF">2019-04-11T13:25:00Z</dcterms:created>
  <dcterms:modified xsi:type="dcterms:W3CDTF">2023-08-01T00:08:00Z</dcterms:modified>
</cp:coreProperties>
</file>